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92" w:rsidRPr="00961392" w:rsidRDefault="00961392" w:rsidP="0096139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12071534"/>
      <w:r w:rsidRPr="00961392">
        <w:rPr>
          <w:rFonts w:ascii="Times New Roman" w:hAnsi="Times New Roman" w:cs="Times New Roman"/>
          <w:b/>
          <w:sz w:val="32"/>
          <w:szCs w:val="32"/>
        </w:rPr>
        <w:t>ÇALIŞTAYDA TARTIŞILAN PROJE KONULARI</w:t>
      </w:r>
    </w:p>
    <w:p w:rsidR="00B2526F" w:rsidRPr="002358E0" w:rsidRDefault="00F250D2" w:rsidP="002358E0">
      <w:pPr>
        <w:pStyle w:val="Balk1"/>
        <w:numPr>
          <w:ilvl w:val="0"/>
          <w:numId w:val="29"/>
        </w:numPr>
        <w:spacing w:before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ENERJİ VERİMLİLİĞİ</w:t>
      </w:r>
      <w:bookmarkEnd w:id="0"/>
      <w:r w:rsidR="00F469E6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6503B6" w:rsidRPr="002358E0">
        <w:rPr>
          <w:rFonts w:ascii="Times New Roman" w:hAnsi="Times New Roman" w:cs="Times New Roman"/>
          <w:sz w:val="32"/>
          <w:szCs w:val="32"/>
        </w:rPr>
        <w:t>ÖRNEK PROJE KONULARI</w:t>
      </w:r>
    </w:p>
    <w:p w:rsidR="00032671" w:rsidRPr="002358E0" w:rsidRDefault="00032671" w:rsidP="002358E0">
      <w:pPr>
        <w:pStyle w:val="Balk1"/>
        <w:numPr>
          <w:ilvl w:val="0"/>
          <w:numId w:val="0"/>
        </w:numPr>
        <w:spacing w:before="0" w:line="360" w:lineRule="auto"/>
        <w:ind w:left="432" w:hanging="432"/>
        <w:jc w:val="both"/>
        <w:rPr>
          <w:rFonts w:ascii="Times New Roman" w:eastAsiaTheme="minorHAnsi" w:hAnsi="Times New Roman" w:cs="Times New Roman"/>
          <w:b w:val="0"/>
          <w:bCs w:val="0"/>
          <w:sz w:val="32"/>
          <w:szCs w:val="32"/>
        </w:rPr>
      </w:pPr>
    </w:p>
    <w:p w:rsidR="00B2526F" w:rsidRPr="002358E0" w:rsidRDefault="00FC5941" w:rsidP="002358E0">
      <w:pPr>
        <w:pStyle w:val="Balk1"/>
        <w:numPr>
          <w:ilvl w:val="0"/>
          <w:numId w:val="0"/>
        </w:numPr>
        <w:spacing w:before="0" w:line="360" w:lineRule="auto"/>
        <w:ind w:left="432" w:hanging="432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bookmarkStart w:id="1" w:name="_Toc112071535"/>
      <w:r w:rsidR="00726762" w:rsidRPr="002358E0">
        <w:rPr>
          <w:rFonts w:ascii="Times New Roman" w:hAnsi="Times New Roman" w:cs="Times New Roman"/>
          <w:b w:val="0"/>
          <w:sz w:val="32"/>
          <w:szCs w:val="32"/>
        </w:rPr>
        <w:t xml:space="preserve">1.1. </w:t>
      </w:r>
      <w:r w:rsidR="0031729A" w:rsidRPr="002358E0">
        <w:rPr>
          <w:rFonts w:ascii="Times New Roman" w:hAnsi="Times New Roman" w:cs="Times New Roman"/>
          <w:b w:val="0"/>
          <w:sz w:val="32"/>
          <w:szCs w:val="32"/>
        </w:rPr>
        <w:t>Enerji Verimliliği</w:t>
      </w:r>
      <w:bookmarkEnd w:id="1"/>
    </w:p>
    <w:p w:rsidR="00B2526F" w:rsidRPr="002358E0" w:rsidRDefault="001E50E1" w:rsidP="002358E0">
      <w:pPr>
        <w:pStyle w:val="ListeParagraf"/>
        <w:numPr>
          <w:ilvl w:val="2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Enerji nedir? </w:t>
      </w:r>
    </w:p>
    <w:p w:rsidR="00B2526F" w:rsidRPr="002358E0" w:rsidRDefault="001E50E1" w:rsidP="002358E0">
      <w:pPr>
        <w:pStyle w:val="ListeParagraf"/>
        <w:numPr>
          <w:ilvl w:val="2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>Enerji türleri nelerdir?</w:t>
      </w:r>
    </w:p>
    <w:p w:rsidR="001E50E1" w:rsidRPr="002358E0" w:rsidRDefault="00B2526F" w:rsidP="002358E0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1.2. </w:t>
      </w:r>
      <w:r w:rsidR="001E50E1" w:rsidRPr="002358E0">
        <w:rPr>
          <w:rFonts w:ascii="Times New Roman" w:hAnsi="Times New Roman" w:cs="Times New Roman"/>
          <w:sz w:val="32"/>
          <w:szCs w:val="32"/>
          <w:lang w:eastAsia="tr-TR"/>
        </w:rPr>
        <w:t>Türkiye’de Enerji Kullanımı-Enerji potansiyeli</w:t>
      </w:r>
    </w:p>
    <w:p w:rsidR="003B1465" w:rsidRPr="002358E0" w:rsidRDefault="00B2526F" w:rsidP="002358E0">
      <w:pPr>
        <w:spacing w:after="120" w:line="360" w:lineRule="auto"/>
        <w:ind w:firstLine="432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1.2.1. </w:t>
      </w:r>
      <w:r w:rsidR="003B1465"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Türkiye’de Yenilenemez Enerji Kaynakları </w:t>
      </w:r>
    </w:p>
    <w:p w:rsidR="003B1465" w:rsidRPr="002358E0" w:rsidRDefault="00B2526F" w:rsidP="002358E0">
      <w:pPr>
        <w:spacing w:after="120" w:line="360" w:lineRule="auto"/>
        <w:ind w:firstLine="432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1.2.2. </w:t>
      </w:r>
      <w:r w:rsidR="003B1465"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Türkiye’de Yenilenebilir Enerji Kaynakları </w:t>
      </w:r>
    </w:p>
    <w:p w:rsidR="003B1465" w:rsidRPr="002358E0" w:rsidRDefault="00DE023B" w:rsidP="002358E0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2526F" w:rsidRPr="002358E0">
        <w:rPr>
          <w:rFonts w:ascii="Times New Roman" w:hAnsi="Times New Roman" w:cs="Times New Roman"/>
          <w:sz w:val="32"/>
          <w:szCs w:val="32"/>
        </w:rPr>
        <w:t xml:space="preserve">1.2.3. </w:t>
      </w:r>
      <w:r w:rsidR="003B1465" w:rsidRPr="002358E0">
        <w:rPr>
          <w:rFonts w:ascii="Times New Roman" w:hAnsi="Times New Roman" w:cs="Times New Roman"/>
          <w:sz w:val="32"/>
          <w:szCs w:val="32"/>
        </w:rPr>
        <w:t>Gelişmiş ve Gelişmekte Olan Ülkelere Göre Türkiye’nin Enerji Konumu</w:t>
      </w:r>
    </w:p>
    <w:p w:rsidR="001E50E1" w:rsidRPr="002358E0" w:rsidRDefault="00B2526F" w:rsidP="002358E0">
      <w:pPr>
        <w:spacing w:after="120" w:line="360" w:lineRule="auto"/>
        <w:jc w:val="both"/>
        <w:rPr>
          <w:rFonts w:ascii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1.3. </w:t>
      </w:r>
      <w:r w:rsidR="001E50E1"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Dünya’da Enerji Kullanımı </w:t>
      </w:r>
      <w:r w:rsidR="00A136BA" w:rsidRPr="002358E0">
        <w:rPr>
          <w:rFonts w:ascii="Times New Roman" w:hAnsi="Times New Roman" w:cs="Times New Roman"/>
          <w:sz w:val="32"/>
          <w:szCs w:val="32"/>
          <w:lang w:eastAsia="tr-TR"/>
        </w:rPr>
        <w:t xml:space="preserve">ve </w:t>
      </w:r>
      <w:r w:rsidR="001E50E1" w:rsidRPr="002358E0">
        <w:rPr>
          <w:rFonts w:ascii="Times New Roman" w:hAnsi="Times New Roman" w:cs="Times New Roman"/>
          <w:sz w:val="32"/>
          <w:szCs w:val="32"/>
          <w:lang w:eastAsia="tr-TR"/>
        </w:rPr>
        <w:t>Enerji Potansiyeli</w:t>
      </w:r>
    </w:p>
    <w:p w:rsidR="00123A83" w:rsidRPr="002358E0" w:rsidRDefault="00B2526F" w:rsidP="002358E0">
      <w:pPr>
        <w:pStyle w:val="Balk6"/>
        <w:numPr>
          <w:ilvl w:val="0"/>
          <w:numId w:val="0"/>
        </w:numPr>
        <w:spacing w:before="0" w:after="120" w:line="360" w:lineRule="auto"/>
        <w:ind w:left="1152" w:hanging="1152"/>
        <w:jc w:val="both"/>
        <w:rPr>
          <w:b w:val="0"/>
          <w:sz w:val="32"/>
          <w:szCs w:val="32"/>
        </w:rPr>
      </w:pPr>
      <w:r w:rsidRPr="002358E0">
        <w:rPr>
          <w:b w:val="0"/>
          <w:sz w:val="32"/>
          <w:szCs w:val="32"/>
        </w:rPr>
        <w:t>1.4.</w:t>
      </w:r>
      <w:r w:rsidR="00F469E6" w:rsidRPr="002358E0">
        <w:rPr>
          <w:b w:val="0"/>
          <w:sz w:val="32"/>
          <w:szCs w:val="32"/>
        </w:rPr>
        <w:t xml:space="preserve"> </w:t>
      </w:r>
      <w:proofErr w:type="spellStart"/>
      <w:r w:rsidR="00E709B6" w:rsidRPr="002358E0">
        <w:rPr>
          <w:b w:val="0"/>
          <w:sz w:val="32"/>
          <w:szCs w:val="32"/>
        </w:rPr>
        <w:t>Enerji</w:t>
      </w:r>
      <w:proofErr w:type="spellEnd"/>
      <w:r w:rsidR="00E709B6" w:rsidRPr="002358E0">
        <w:rPr>
          <w:b w:val="0"/>
          <w:sz w:val="32"/>
          <w:szCs w:val="32"/>
        </w:rPr>
        <w:t xml:space="preserve"> </w:t>
      </w:r>
      <w:proofErr w:type="spellStart"/>
      <w:r w:rsidR="00013625" w:rsidRPr="002358E0">
        <w:rPr>
          <w:b w:val="0"/>
          <w:sz w:val="32"/>
          <w:szCs w:val="32"/>
        </w:rPr>
        <w:t>Tasarrufu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ve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Verimliliğin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Önemi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r w:rsidR="006C3DD9" w:rsidRPr="002358E0">
        <w:rPr>
          <w:b w:val="0"/>
          <w:sz w:val="32"/>
          <w:szCs w:val="32"/>
        </w:rPr>
        <w:t xml:space="preserve"> </w:t>
      </w:r>
    </w:p>
    <w:p w:rsidR="0031729A" w:rsidRPr="002358E0" w:rsidRDefault="00DE023B" w:rsidP="002358E0">
      <w:pPr>
        <w:pStyle w:val="Balk6"/>
        <w:numPr>
          <w:ilvl w:val="0"/>
          <w:numId w:val="0"/>
        </w:numPr>
        <w:spacing w:before="0" w:after="120" w:line="360" w:lineRule="auto"/>
        <w:ind w:left="1152" w:hanging="115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</w:t>
      </w:r>
      <w:r w:rsidR="00123A83" w:rsidRPr="002358E0">
        <w:rPr>
          <w:b w:val="0"/>
          <w:sz w:val="32"/>
          <w:szCs w:val="32"/>
        </w:rPr>
        <w:t>1</w:t>
      </w:r>
      <w:r w:rsidR="00726762" w:rsidRPr="002358E0">
        <w:rPr>
          <w:b w:val="0"/>
          <w:sz w:val="32"/>
          <w:szCs w:val="32"/>
        </w:rPr>
        <w:t>.</w:t>
      </w:r>
      <w:r w:rsidR="00B2526F" w:rsidRPr="002358E0">
        <w:rPr>
          <w:b w:val="0"/>
          <w:sz w:val="32"/>
          <w:szCs w:val="32"/>
        </w:rPr>
        <w:t>4.1</w:t>
      </w:r>
      <w:r w:rsidR="00726762" w:rsidRPr="002358E0">
        <w:rPr>
          <w:b w:val="0"/>
          <w:sz w:val="32"/>
          <w:szCs w:val="32"/>
        </w:rPr>
        <w:t xml:space="preserve">. </w:t>
      </w:r>
      <w:proofErr w:type="spellStart"/>
      <w:r w:rsidR="002642EF" w:rsidRPr="002358E0">
        <w:rPr>
          <w:b w:val="0"/>
          <w:sz w:val="32"/>
          <w:szCs w:val="32"/>
        </w:rPr>
        <w:t>E</w:t>
      </w:r>
      <w:r w:rsidR="00CB19DA" w:rsidRPr="002358E0">
        <w:rPr>
          <w:b w:val="0"/>
          <w:sz w:val="32"/>
          <w:szCs w:val="32"/>
        </w:rPr>
        <w:t>nerji</w:t>
      </w:r>
      <w:proofErr w:type="spellEnd"/>
      <w:r w:rsidR="00CB19DA" w:rsidRPr="002358E0">
        <w:rPr>
          <w:b w:val="0"/>
          <w:sz w:val="32"/>
          <w:szCs w:val="32"/>
        </w:rPr>
        <w:t xml:space="preserve"> </w:t>
      </w:r>
      <w:proofErr w:type="spellStart"/>
      <w:r w:rsidR="00CB19DA" w:rsidRPr="002358E0">
        <w:rPr>
          <w:b w:val="0"/>
          <w:sz w:val="32"/>
          <w:szCs w:val="32"/>
        </w:rPr>
        <w:t>Kaynaklarının</w:t>
      </w:r>
      <w:proofErr w:type="spellEnd"/>
      <w:r w:rsidR="00CB19DA" w:rsidRPr="002358E0">
        <w:rPr>
          <w:b w:val="0"/>
          <w:sz w:val="32"/>
          <w:szCs w:val="32"/>
        </w:rPr>
        <w:t xml:space="preserve"> </w:t>
      </w:r>
      <w:proofErr w:type="spellStart"/>
      <w:r w:rsidR="00CB19DA" w:rsidRPr="002358E0">
        <w:rPr>
          <w:b w:val="0"/>
          <w:sz w:val="32"/>
          <w:szCs w:val="32"/>
        </w:rPr>
        <w:t>ve</w:t>
      </w:r>
      <w:proofErr w:type="spellEnd"/>
      <w:r w:rsidR="00CB19DA" w:rsidRPr="002358E0">
        <w:rPr>
          <w:b w:val="0"/>
          <w:sz w:val="32"/>
          <w:szCs w:val="32"/>
        </w:rPr>
        <w:t xml:space="preserve"> </w:t>
      </w:r>
      <w:proofErr w:type="spellStart"/>
      <w:r w:rsidR="00CB19DA" w:rsidRPr="002358E0">
        <w:rPr>
          <w:b w:val="0"/>
          <w:sz w:val="32"/>
          <w:szCs w:val="32"/>
        </w:rPr>
        <w:t>Enerjinin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Kullanımında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Verimliliğin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  <w:proofErr w:type="spellStart"/>
      <w:r w:rsidR="002642EF" w:rsidRPr="002358E0">
        <w:rPr>
          <w:b w:val="0"/>
          <w:sz w:val="32"/>
          <w:szCs w:val="32"/>
        </w:rPr>
        <w:t>Artırılması</w:t>
      </w:r>
      <w:proofErr w:type="spellEnd"/>
      <w:r w:rsidR="002642EF" w:rsidRPr="002358E0">
        <w:rPr>
          <w:b w:val="0"/>
          <w:sz w:val="32"/>
          <w:szCs w:val="32"/>
        </w:rPr>
        <w:t xml:space="preserve"> </w:t>
      </w:r>
    </w:p>
    <w:p w:rsidR="00123A83" w:rsidRPr="002358E0" w:rsidRDefault="00B2526F" w:rsidP="002358E0">
      <w:pPr>
        <w:pStyle w:val="AralkYok"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1.5.</w:t>
      </w:r>
      <w:r w:rsidR="00726762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Bilinçli Tüketici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O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lmanın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Ş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artları</w:t>
      </w:r>
    </w:p>
    <w:p w:rsidR="00F469E6" w:rsidRPr="002358E0" w:rsidRDefault="00123A83" w:rsidP="002358E0">
      <w:pPr>
        <w:pStyle w:val="AralkYok"/>
        <w:spacing w:after="120"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B2526F" w:rsidRPr="002358E0">
        <w:rPr>
          <w:rFonts w:ascii="Times New Roman" w:hAnsi="Times New Roman" w:cs="Times New Roman"/>
          <w:sz w:val="32"/>
          <w:szCs w:val="32"/>
        </w:rPr>
        <w:t>1.5</w:t>
      </w:r>
      <w:r w:rsidR="00726762" w:rsidRPr="002358E0">
        <w:rPr>
          <w:rFonts w:ascii="Times New Roman" w:hAnsi="Times New Roman" w:cs="Times New Roman"/>
          <w:sz w:val="32"/>
          <w:szCs w:val="32"/>
        </w:rPr>
        <w:t xml:space="preserve">.1. 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Enerji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K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aynaklarını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D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ikkatli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K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ullanma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K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onusunda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B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ilinçlendirme </w:t>
      </w:r>
      <w:r w:rsidR="00FD4818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Ç</w:t>
      </w:r>
      <w:r w:rsidR="00F469E6"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alışmaları </w:t>
      </w:r>
    </w:p>
    <w:p w:rsidR="00123A83" w:rsidRPr="002358E0" w:rsidRDefault="0063750F" w:rsidP="002358E0">
      <w:pPr>
        <w:pStyle w:val="AralkYok"/>
        <w:spacing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1.6. Enerji Verimliliği Uygulamaları </w:t>
      </w:r>
    </w:p>
    <w:p w:rsidR="0063750F" w:rsidRPr="002358E0" w:rsidRDefault="00123A83" w:rsidP="002358E0">
      <w:pPr>
        <w:pStyle w:val="AralkYok"/>
        <w:spacing w:after="120" w:line="36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1.6.1. </w:t>
      </w:r>
      <w:r w:rsidR="0063750F" w:rsidRPr="002358E0">
        <w:rPr>
          <w:rFonts w:ascii="Times New Roman" w:hAnsi="Times New Roman" w:cs="Times New Roman"/>
          <w:sz w:val="32"/>
          <w:szCs w:val="32"/>
        </w:rPr>
        <w:t>Sanayide Enerji Verimliliği</w:t>
      </w:r>
    </w:p>
    <w:p w:rsidR="0063750F" w:rsidRPr="002358E0" w:rsidRDefault="00123A83" w:rsidP="002358E0">
      <w:pPr>
        <w:pStyle w:val="AralkYok"/>
        <w:spacing w:after="12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1.6.2. </w:t>
      </w:r>
      <w:r w:rsidR="0063750F" w:rsidRPr="002358E0">
        <w:rPr>
          <w:rFonts w:ascii="Times New Roman" w:hAnsi="Times New Roman" w:cs="Times New Roman"/>
          <w:sz w:val="32"/>
          <w:szCs w:val="32"/>
        </w:rPr>
        <w:t>Ulaşımda Enerji Verimliliği</w:t>
      </w:r>
    </w:p>
    <w:p w:rsidR="0063750F" w:rsidRPr="002358E0" w:rsidRDefault="00123A83" w:rsidP="002358E0">
      <w:pPr>
        <w:pStyle w:val="AralkYok"/>
        <w:spacing w:after="12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1.6.3. </w:t>
      </w:r>
      <w:r w:rsidR="0063750F" w:rsidRPr="002358E0">
        <w:rPr>
          <w:rFonts w:ascii="Times New Roman" w:hAnsi="Times New Roman" w:cs="Times New Roman"/>
          <w:sz w:val="32"/>
          <w:szCs w:val="32"/>
        </w:rPr>
        <w:t>Kamu Kurum ve Kuruluşlarında Enerji Verimliliği</w:t>
      </w:r>
    </w:p>
    <w:p w:rsidR="0063750F" w:rsidRPr="002358E0" w:rsidRDefault="00123A83" w:rsidP="002358E0">
      <w:pPr>
        <w:pStyle w:val="AralkYok"/>
        <w:spacing w:after="12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1.6.4. </w:t>
      </w:r>
      <w:r w:rsidR="0063750F" w:rsidRPr="002358E0">
        <w:rPr>
          <w:rFonts w:ascii="Times New Roman" w:hAnsi="Times New Roman" w:cs="Times New Roman"/>
          <w:sz w:val="32"/>
          <w:szCs w:val="32"/>
        </w:rPr>
        <w:t>Konutlarda Enerji Verimliliği</w:t>
      </w:r>
    </w:p>
    <w:p w:rsidR="0063750F" w:rsidRPr="002358E0" w:rsidRDefault="00123A83" w:rsidP="002358E0">
      <w:pPr>
        <w:pStyle w:val="AralkYok"/>
        <w:spacing w:after="120" w:line="36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lastRenderedPageBreak/>
        <w:t xml:space="preserve">1.6.5. </w:t>
      </w:r>
      <w:r w:rsidR="0063750F" w:rsidRPr="002358E0">
        <w:rPr>
          <w:rFonts w:ascii="Times New Roman" w:hAnsi="Times New Roman" w:cs="Times New Roman"/>
          <w:sz w:val="32"/>
          <w:szCs w:val="32"/>
        </w:rPr>
        <w:t xml:space="preserve">Aydınlatma </w:t>
      </w:r>
      <w:r w:rsidR="00A136BA" w:rsidRPr="002358E0">
        <w:rPr>
          <w:rFonts w:ascii="Times New Roman" w:hAnsi="Times New Roman" w:cs="Times New Roman"/>
          <w:sz w:val="32"/>
          <w:szCs w:val="32"/>
        </w:rPr>
        <w:t>Sis</w:t>
      </w:r>
      <w:r w:rsidR="0063750F" w:rsidRPr="002358E0">
        <w:rPr>
          <w:rFonts w:ascii="Times New Roman" w:hAnsi="Times New Roman" w:cs="Times New Roman"/>
          <w:sz w:val="32"/>
          <w:szCs w:val="32"/>
        </w:rPr>
        <w:t>temlerinde ve Elektrikli Cihazlarda Enerji Verimliliği</w:t>
      </w:r>
    </w:p>
    <w:p w:rsidR="007923F9" w:rsidRPr="002358E0" w:rsidRDefault="007923F9" w:rsidP="002358E0">
      <w:pPr>
        <w:pStyle w:val="AralkYok"/>
        <w:spacing w:after="120" w:line="360" w:lineRule="auto"/>
        <w:ind w:left="284" w:firstLine="424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1.6.5.1. Aydınlatma Sistemleri</w:t>
      </w:r>
    </w:p>
    <w:p w:rsidR="002358E0" w:rsidRPr="002358E0" w:rsidRDefault="007923F9" w:rsidP="002358E0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Işık </w:t>
      </w:r>
      <w:proofErr w:type="spellStart"/>
      <w:r w:rsidRPr="002358E0">
        <w:rPr>
          <w:rFonts w:ascii="Times New Roman" w:hAnsi="Times New Roman" w:cs="Times New Roman"/>
          <w:sz w:val="32"/>
          <w:szCs w:val="32"/>
        </w:rPr>
        <w:t>sensörleri</w:t>
      </w:r>
      <w:proofErr w:type="spellEnd"/>
      <w:r w:rsidRPr="002358E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358E0" w:rsidRPr="002358E0" w:rsidRDefault="002358E0" w:rsidP="002358E0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H</w:t>
      </w:r>
      <w:r w:rsidR="007923F9" w:rsidRPr="002358E0">
        <w:rPr>
          <w:rFonts w:ascii="Times New Roman" w:hAnsi="Times New Roman" w:cs="Times New Roman"/>
          <w:sz w:val="32"/>
          <w:szCs w:val="32"/>
        </w:rPr>
        <w:t>areket detekt</w:t>
      </w:r>
      <w:r w:rsidR="006460D9">
        <w:rPr>
          <w:rFonts w:ascii="Times New Roman" w:hAnsi="Times New Roman" w:cs="Times New Roman"/>
          <w:sz w:val="32"/>
          <w:szCs w:val="32"/>
        </w:rPr>
        <w:t>örleri,</w:t>
      </w:r>
    </w:p>
    <w:p w:rsidR="007923F9" w:rsidRPr="002358E0" w:rsidRDefault="002358E0" w:rsidP="002358E0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Zaman saatleri gibi t</w:t>
      </w:r>
      <w:r w:rsidR="007923F9" w:rsidRPr="002358E0">
        <w:rPr>
          <w:rFonts w:ascii="Times New Roman" w:hAnsi="Times New Roman" w:cs="Times New Roman"/>
          <w:sz w:val="32"/>
          <w:szCs w:val="32"/>
        </w:rPr>
        <w:t>asar</w:t>
      </w:r>
      <w:r w:rsidR="006460D9">
        <w:rPr>
          <w:rFonts w:ascii="Times New Roman" w:hAnsi="Times New Roman" w:cs="Times New Roman"/>
          <w:sz w:val="32"/>
          <w:szCs w:val="32"/>
        </w:rPr>
        <w:t>ruf sağlayacak olan sistemler,</w:t>
      </w:r>
    </w:p>
    <w:p w:rsidR="007923F9" w:rsidRPr="006460D9" w:rsidRDefault="007923F9" w:rsidP="002358E0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0D9">
        <w:rPr>
          <w:rFonts w:ascii="Times New Roman" w:hAnsi="Times New Roman" w:cs="Times New Roman"/>
          <w:sz w:val="32"/>
          <w:szCs w:val="32"/>
        </w:rPr>
        <w:t>Aydınlatma sistemlerinde hangi ampul türünün ene</w:t>
      </w:r>
      <w:r w:rsidR="002358E0" w:rsidRPr="006460D9">
        <w:rPr>
          <w:rFonts w:ascii="Times New Roman" w:hAnsi="Times New Roman" w:cs="Times New Roman"/>
          <w:sz w:val="32"/>
          <w:szCs w:val="32"/>
        </w:rPr>
        <w:t>rji verimliliği daha yüksektir?</w:t>
      </w:r>
      <w:r w:rsidR="006460D9">
        <w:rPr>
          <w:rFonts w:ascii="Times New Roman" w:hAnsi="Times New Roman" w:cs="Times New Roman"/>
          <w:sz w:val="32"/>
          <w:szCs w:val="32"/>
        </w:rPr>
        <w:t xml:space="preserve"> </w:t>
      </w:r>
      <w:r w:rsidR="006460D9" w:rsidRPr="006460D9">
        <w:rPr>
          <w:rFonts w:ascii="Times New Roman" w:hAnsi="Times New Roman" w:cs="Times New Roman"/>
          <w:sz w:val="32"/>
          <w:szCs w:val="32"/>
        </w:rPr>
        <w:t>(</w:t>
      </w:r>
      <w:r w:rsidRPr="006460D9">
        <w:rPr>
          <w:rFonts w:ascii="Times New Roman" w:hAnsi="Times New Roman" w:cs="Times New Roman"/>
          <w:sz w:val="32"/>
          <w:szCs w:val="32"/>
        </w:rPr>
        <w:t>Eski tip ampul, Tasarruflu ampul</w:t>
      </w:r>
      <w:r w:rsidR="00D66409" w:rsidRPr="006460D9">
        <w:rPr>
          <w:rFonts w:ascii="Times New Roman" w:hAnsi="Times New Roman" w:cs="Times New Roman"/>
          <w:sz w:val="32"/>
          <w:szCs w:val="32"/>
        </w:rPr>
        <w:t>,</w:t>
      </w:r>
      <w:r w:rsidRPr="006460D9">
        <w:rPr>
          <w:rFonts w:ascii="Times New Roman" w:hAnsi="Times New Roman" w:cs="Times New Roman"/>
          <w:sz w:val="32"/>
          <w:szCs w:val="32"/>
        </w:rPr>
        <w:t xml:space="preserve"> LED a</w:t>
      </w:r>
      <w:r w:rsidR="002358E0" w:rsidRPr="006460D9">
        <w:rPr>
          <w:rFonts w:ascii="Times New Roman" w:hAnsi="Times New Roman" w:cs="Times New Roman"/>
          <w:sz w:val="32"/>
          <w:szCs w:val="32"/>
        </w:rPr>
        <w:t xml:space="preserve">mpul, </w:t>
      </w:r>
      <w:proofErr w:type="spellStart"/>
      <w:r w:rsidR="002358E0" w:rsidRPr="006460D9">
        <w:rPr>
          <w:rFonts w:ascii="Times New Roman" w:hAnsi="Times New Roman" w:cs="Times New Roman"/>
          <w:sz w:val="32"/>
          <w:szCs w:val="32"/>
        </w:rPr>
        <w:t>Florasan</w:t>
      </w:r>
      <w:proofErr w:type="spellEnd"/>
      <w:r w:rsidR="002358E0" w:rsidRPr="006460D9">
        <w:rPr>
          <w:rFonts w:ascii="Times New Roman" w:hAnsi="Times New Roman" w:cs="Times New Roman"/>
          <w:sz w:val="32"/>
          <w:szCs w:val="32"/>
        </w:rPr>
        <w:t xml:space="preserve"> vs.</w:t>
      </w:r>
      <w:r w:rsidR="006460D9" w:rsidRPr="006460D9">
        <w:rPr>
          <w:rFonts w:ascii="Times New Roman" w:hAnsi="Times New Roman" w:cs="Times New Roman"/>
          <w:sz w:val="32"/>
          <w:szCs w:val="32"/>
        </w:rPr>
        <w:t>)</w:t>
      </w:r>
    </w:p>
    <w:p w:rsidR="007923F9" w:rsidRPr="002358E0" w:rsidRDefault="009140A5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   </w:t>
      </w:r>
      <w:r w:rsidRPr="002358E0">
        <w:rPr>
          <w:rFonts w:ascii="Times New Roman" w:hAnsi="Times New Roman" w:cs="Times New Roman"/>
          <w:sz w:val="32"/>
          <w:szCs w:val="32"/>
        </w:rPr>
        <w:tab/>
      </w:r>
      <w:r w:rsidR="007923F9" w:rsidRPr="002358E0">
        <w:rPr>
          <w:rFonts w:ascii="Times New Roman" w:hAnsi="Times New Roman" w:cs="Times New Roman"/>
          <w:sz w:val="32"/>
          <w:szCs w:val="32"/>
        </w:rPr>
        <w:t xml:space="preserve">1.6.5.2. </w:t>
      </w:r>
      <w:proofErr w:type="spellStart"/>
      <w:r w:rsidR="007923F9" w:rsidRPr="002358E0">
        <w:rPr>
          <w:rFonts w:ascii="Times New Roman" w:hAnsi="Times New Roman" w:cs="Times New Roman"/>
          <w:sz w:val="32"/>
          <w:szCs w:val="32"/>
        </w:rPr>
        <w:t>Watt</w:t>
      </w:r>
      <w:proofErr w:type="spellEnd"/>
      <w:r w:rsidR="007923F9" w:rsidRPr="002358E0">
        <w:rPr>
          <w:rFonts w:ascii="Times New Roman" w:hAnsi="Times New Roman" w:cs="Times New Roman"/>
          <w:sz w:val="32"/>
          <w:szCs w:val="32"/>
        </w:rPr>
        <w:t xml:space="preserve"> ve Lümen Kavramı</w:t>
      </w:r>
    </w:p>
    <w:p w:rsidR="007923F9" w:rsidRPr="002358E0" w:rsidRDefault="009140A5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     </w:t>
      </w:r>
      <w:r w:rsidRPr="002358E0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7923F9" w:rsidRPr="002358E0">
        <w:rPr>
          <w:rFonts w:ascii="Times New Roman" w:hAnsi="Times New Roman" w:cs="Times New Roman"/>
          <w:sz w:val="32"/>
          <w:szCs w:val="32"/>
        </w:rPr>
        <w:t>1.6.5.3. Elektrikli Cihazlarda Enerji Verimliliği</w:t>
      </w:r>
    </w:p>
    <w:p w:rsidR="009140A5" w:rsidRPr="002358E0" w:rsidRDefault="009140A5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      </w:t>
      </w:r>
      <w:r w:rsidRPr="002358E0">
        <w:rPr>
          <w:rFonts w:ascii="Times New Roman" w:hAnsi="Times New Roman" w:cs="Times New Roman"/>
          <w:sz w:val="32"/>
          <w:szCs w:val="32"/>
        </w:rPr>
        <w:tab/>
      </w:r>
      <w:r w:rsidR="00AA3BDA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Pr="002358E0">
        <w:rPr>
          <w:rFonts w:ascii="Times New Roman" w:hAnsi="Times New Roman" w:cs="Times New Roman"/>
          <w:sz w:val="32"/>
          <w:szCs w:val="32"/>
        </w:rPr>
        <w:t xml:space="preserve">1.6.5.3.1. </w:t>
      </w:r>
      <w:r w:rsidR="007923F9" w:rsidRPr="002358E0">
        <w:rPr>
          <w:rFonts w:ascii="Times New Roman" w:hAnsi="Times New Roman" w:cs="Times New Roman"/>
          <w:sz w:val="32"/>
          <w:szCs w:val="32"/>
        </w:rPr>
        <w:t xml:space="preserve">Enerji Etiketi </w:t>
      </w:r>
    </w:p>
    <w:p w:rsidR="006460D9" w:rsidRDefault="007923F9" w:rsidP="006460D9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60D9">
        <w:rPr>
          <w:rFonts w:ascii="Times New Roman" w:hAnsi="Times New Roman" w:cs="Times New Roman"/>
          <w:sz w:val="32"/>
          <w:szCs w:val="32"/>
        </w:rPr>
        <w:t>Energystar</w:t>
      </w:r>
      <w:proofErr w:type="spellEnd"/>
      <w:r w:rsidRPr="006460D9">
        <w:rPr>
          <w:rFonts w:ascii="Times New Roman" w:hAnsi="Times New Roman" w:cs="Times New Roman"/>
          <w:sz w:val="32"/>
          <w:szCs w:val="32"/>
        </w:rPr>
        <w:t xml:space="preserve">,  </w:t>
      </w:r>
    </w:p>
    <w:p w:rsidR="006460D9" w:rsidRDefault="007923F9" w:rsidP="006460D9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460D9">
        <w:rPr>
          <w:rFonts w:ascii="Times New Roman" w:hAnsi="Times New Roman" w:cs="Times New Roman"/>
          <w:sz w:val="32"/>
          <w:szCs w:val="32"/>
        </w:rPr>
        <w:t>Ecodesign</w:t>
      </w:r>
      <w:proofErr w:type="spellEnd"/>
      <w:r w:rsidRPr="006460D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923F9" w:rsidRPr="006460D9" w:rsidRDefault="007923F9" w:rsidP="006460D9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60D9">
        <w:rPr>
          <w:rFonts w:ascii="Times New Roman" w:hAnsi="Times New Roman" w:cs="Times New Roman"/>
          <w:sz w:val="32"/>
          <w:szCs w:val="32"/>
        </w:rPr>
        <w:t xml:space="preserve">Top </w:t>
      </w:r>
      <w:proofErr w:type="spellStart"/>
      <w:r w:rsidRPr="006460D9">
        <w:rPr>
          <w:rFonts w:ascii="Times New Roman" w:hAnsi="Times New Roman" w:cs="Times New Roman"/>
          <w:sz w:val="32"/>
          <w:szCs w:val="32"/>
        </w:rPr>
        <w:t>Runner</w:t>
      </w:r>
      <w:proofErr w:type="spellEnd"/>
      <w:r w:rsidR="006460D9">
        <w:rPr>
          <w:rFonts w:ascii="Times New Roman" w:hAnsi="Times New Roman" w:cs="Times New Roman"/>
          <w:sz w:val="32"/>
          <w:szCs w:val="32"/>
        </w:rPr>
        <w:t>.</w:t>
      </w:r>
    </w:p>
    <w:p w:rsidR="0031729A" w:rsidRDefault="009140A5" w:rsidP="007E5641">
      <w:pPr>
        <w:pStyle w:val="ListeParagraf"/>
        <w:numPr>
          <w:ilvl w:val="4"/>
          <w:numId w:val="29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E5641">
        <w:rPr>
          <w:rFonts w:ascii="Times New Roman" w:hAnsi="Times New Roman" w:cs="Times New Roman"/>
          <w:sz w:val="32"/>
          <w:szCs w:val="32"/>
        </w:rPr>
        <w:t>Enerji Verimliliği Sınıfları</w:t>
      </w:r>
    </w:p>
    <w:p w:rsidR="00C7726B" w:rsidRPr="002358E0" w:rsidRDefault="00C7726B" w:rsidP="00C7726B">
      <w:pPr>
        <w:pStyle w:val="AralkYok"/>
        <w:spacing w:line="360" w:lineRule="auto"/>
        <w:jc w:val="both"/>
        <w:rPr>
          <w:rFonts w:ascii="Times New Roman" w:hAnsi="Times New Roman" w:cs="Times New Roman"/>
          <w:bCs/>
          <w:color w:val="70AD47" w:themeColor="accent6"/>
          <w:sz w:val="32"/>
          <w:szCs w:val="32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5641">
        <w:rPr>
          <w:rFonts w:ascii="Times New Roman" w:hAnsi="Times New Roman" w:cs="Times New Roman"/>
          <w:sz w:val="32"/>
          <w:szCs w:val="32"/>
        </w:rPr>
        <w:t>Enerji Yönetimi</w:t>
      </w:r>
      <w:r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726B" w:rsidRPr="002358E0" w:rsidRDefault="00C7726B" w:rsidP="00C7726B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7.1.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Enerjinin Etkin Kullanılmasını Sağlamak </w:t>
      </w:r>
    </w:p>
    <w:p w:rsidR="00C7726B" w:rsidRPr="002358E0" w:rsidRDefault="00C7726B" w:rsidP="00C7726B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7.2.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Enerji Kullanımının Denetlenmesi </w:t>
      </w:r>
    </w:p>
    <w:p w:rsidR="00C7726B" w:rsidRPr="002358E0" w:rsidRDefault="00C7726B" w:rsidP="00C7726B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ab/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.1. Mekanik Tesisat (Isıtma ve Soğutma Sistemleri)</w:t>
      </w:r>
    </w:p>
    <w:p w:rsidR="00C7726B" w:rsidRPr="00C7726B" w:rsidRDefault="00C7726B" w:rsidP="00C7726B">
      <w:pPr>
        <w:pStyle w:val="ListeParagraf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7726B">
        <w:rPr>
          <w:rFonts w:ascii="Times New Roman" w:hAnsi="Times New Roman" w:cs="Times New Roman"/>
          <w:sz w:val="32"/>
          <w:szCs w:val="32"/>
        </w:rPr>
        <w:t>Yoğuşmalı</w:t>
      </w:r>
      <w:proofErr w:type="spellEnd"/>
      <w:r w:rsidRPr="00C772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C7726B">
        <w:rPr>
          <w:rFonts w:ascii="Times New Roman" w:hAnsi="Times New Roman" w:cs="Times New Roman"/>
          <w:sz w:val="32"/>
          <w:szCs w:val="32"/>
        </w:rPr>
        <w:t xml:space="preserve">eya </w:t>
      </w:r>
      <w:proofErr w:type="spellStart"/>
      <w:r w:rsidRPr="00C7726B">
        <w:rPr>
          <w:rFonts w:ascii="Times New Roman" w:hAnsi="Times New Roman" w:cs="Times New Roman"/>
          <w:sz w:val="32"/>
          <w:szCs w:val="32"/>
        </w:rPr>
        <w:t>Kaskad</w:t>
      </w:r>
      <w:proofErr w:type="spellEnd"/>
      <w:r w:rsidRPr="00C7726B">
        <w:rPr>
          <w:rFonts w:ascii="Times New Roman" w:hAnsi="Times New Roman" w:cs="Times New Roman"/>
          <w:sz w:val="32"/>
          <w:szCs w:val="32"/>
        </w:rPr>
        <w:t xml:space="preserve"> Sistem 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.2. Elektrik Yönetimi</w:t>
      </w:r>
      <w:r w:rsidRPr="002358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726B" w:rsidRPr="007E5641" w:rsidRDefault="00C7726B" w:rsidP="00C7726B">
      <w:pPr>
        <w:pStyle w:val="ListeParagraf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5641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ompanzasyon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</w:t>
      </w:r>
      <w:r w:rsidRPr="007E5641">
        <w:rPr>
          <w:rFonts w:ascii="Times New Roman" w:hAnsi="Times New Roman" w:cs="Times New Roman"/>
          <w:sz w:val="32"/>
          <w:szCs w:val="32"/>
        </w:rPr>
        <w:t xml:space="preserve">istemi </w:t>
      </w:r>
    </w:p>
    <w:p w:rsidR="00C7726B" w:rsidRPr="002358E0" w:rsidRDefault="00C7726B" w:rsidP="00C7726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7.2.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3.</w:t>
      </w:r>
      <w:r w:rsidRPr="002358E0">
        <w:rPr>
          <w:rFonts w:ascii="Times New Roman" w:hAnsi="Times New Roman" w:cs="Times New Roman"/>
          <w:sz w:val="32"/>
          <w:szCs w:val="32"/>
        </w:rPr>
        <w:t xml:space="preserve"> Bilişim Ürünlerinin Tüketicinin Alışkanlıklarını Değiştirmeye Yönelik Olarak Kullanımını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.4.</w:t>
      </w:r>
      <w:r w:rsidRPr="002358E0">
        <w:rPr>
          <w:rFonts w:ascii="Times New Roman" w:hAnsi="Times New Roman" w:cs="Times New Roman"/>
          <w:sz w:val="32"/>
          <w:szCs w:val="32"/>
        </w:rPr>
        <w:t xml:space="preserve"> Bilişim Teknolojisinin Tüketici Ürünlerinde Daha Az Enerji Sarfiyatına Yönelik Kullanımı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.5</w:t>
      </w:r>
      <w:r w:rsidRPr="002358E0">
        <w:rPr>
          <w:rFonts w:ascii="Times New Roman" w:hAnsi="Times New Roman" w:cs="Times New Roman"/>
          <w:sz w:val="32"/>
          <w:szCs w:val="32"/>
        </w:rPr>
        <w:t xml:space="preserve">. Bilgi İşlem Sisteminin Sanallaştırılması 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            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7.2.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5</w:t>
      </w:r>
      <w:r w:rsidRPr="002358E0">
        <w:rPr>
          <w:rFonts w:ascii="Times New Roman" w:hAnsi="Times New Roman" w:cs="Times New Roman"/>
          <w:sz w:val="32"/>
          <w:szCs w:val="32"/>
        </w:rPr>
        <w:t xml:space="preserve">.1. Sunucu Sanallaştırma </w:t>
      </w:r>
    </w:p>
    <w:p w:rsidR="00C7726B" w:rsidRPr="002358E0" w:rsidRDefault="00C7726B" w:rsidP="00C7726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7.2.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5</w:t>
      </w:r>
      <w:r w:rsidRPr="002358E0">
        <w:rPr>
          <w:rFonts w:ascii="Times New Roman" w:hAnsi="Times New Roman" w:cs="Times New Roman"/>
          <w:sz w:val="32"/>
          <w:szCs w:val="32"/>
        </w:rPr>
        <w:t xml:space="preserve">.2. Masaüstü Sanallaştırma </w:t>
      </w:r>
    </w:p>
    <w:p w:rsidR="00C7726B" w:rsidRPr="002358E0" w:rsidRDefault="00C7726B" w:rsidP="00C7726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7.2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.5</w:t>
      </w:r>
      <w:r w:rsidRPr="002358E0">
        <w:rPr>
          <w:rFonts w:ascii="Times New Roman" w:hAnsi="Times New Roman" w:cs="Times New Roman"/>
          <w:sz w:val="32"/>
          <w:szCs w:val="32"/>
        </w:rPr>
        <w:t>.3. Uygulama Sanallaştırma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58E0">
        <w:rPr>
          <w:rFonts w:ascii="Times New Roman" w:hAnsi="Times New Roman" w:cs="Times New Roman"/>
          <w:sz w:val="32"/>
          <w:szCs w:val="32"/>
        </w:rPr>
        <w:t>3. Enerji Üretimi</w:t>
      </w:r>
    </w:p>
    <w:p w:rsidR="00C7726B" w:rsidRPr="002358E0" w:rsidRDefault="00C7726B" w:rsidP="00C7726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 w:rsidRPr="002358E0">
        <w:rPr>
          <w:rFonts w:ascii="Times New Roman" w:hAnsi="Times New Roman" w:cs="Times New Roman"/>
          <w:sz w:val="32"/>
          <w:szCs w:val="32"/>
        </w:rPr>
        <w:t xml:space="preserve">.3.1. </w:t>
      </w:r>
      <w:proofErr w:type="spellStart"/>
      <w:r w:rsidRPr="002358E0">
        <w:rPr>
          <w:rFonts w:ascii="Times New Roman" w:hAnsi="Times New Roman" w:cs="Times New Roman"/>
          <w:sz w:val="32"/>
          <w:szCs w:val="32"/>
        </w:rPr>
        <w:t>Trijenerasyon</w:t>
      </w:r>
      <w:proofErr w:type="spellEnd"/>
      <w:r w:rsidRPr="002358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726B" w:rsidRPr="002358E0" w:rsidRDefault="00C7726B" w:rsidP="00C7726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 w:rsidRPr="002358E0">
        <w:rPr>
          <w:rFonts w:ascii="Times New Roman" w:hAnsi="Times New Roman" w:cs="Times New Roman"/>
          <w:sz w:val="32"/>
          <w:szCs w:val="32"/>
        </w:rPr>
        <w:t xml:space="preserve">.3.2. </w:t>
      </w:r>
      <w:proofErr w:type="spellStart"/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Kojenerasyon</w:t>
      </w:r>
      <w:proofErr w:type="spellEnd"/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  </w:t>
      </w:r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ab/>
      </w:r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ab/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7.3</w:t>
      </w:r>
      <w:r w:rsidRPr="002358E0">
        <w:rPr>
          <w:rFonts w:ascii="Times New Roman" w:hAnsi="Times New Roman" w:cs="Times New Roman"/>
          <w:sz w:val="32"/>
          <w:szCs w:val="32"/>
        </w:rPr>
        <w:t xml:space="preserve">.2.1. </w:t>
      </w:r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Türkiye’de </w:t>
      </w:r>
      <w:proofErr w:type="spellStart"/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Kojenerasyon</w:t>
      </w:r>
      <w:proofErr w:type="spellEnd"/>
      <w:r w:rsidRPr="002358E0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Kullanan Örnek Tesisler</w:t>
      </w:r>
    </w:p>
    <w:p w:rsidR="00C7726B" w:rsidRDefault="00C7726B" w:rsidP="00C7726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.3.3</w:t>
      </w:r>
      <w:r w:rsidRPr="002358E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Biyokütle</w:t>
      </w:r>
      <w:proofErr w:type="spellEnd"/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ve </w:t>
      </w:r>
      <w:proofErr w:type="spellStart"/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Biyokütle</w:t>
      </w:r>
      <w:proofErr w:type="spellEnd"/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Enerjisi</w:t>
      </w:r>
    </w:p>
    <w:p w:rsidR="00C7726B" w:rsidRPr="002358E0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</w:t>
      </w:r>
      <w:r w:rsidRPr="002358E0">
        <w:rPr>
          <w:rFonts w:ascii="Times New Roman" w:hAnsi="Times New Roman" w:cs="Times New Roman"/>
          <w:bCs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.3.4</w:t>
      </w:r>
      <w:r w:rsidRPr="002358E0">
        <w:rPr>
          <w:rFonts w:ascii="Times New Roman" w:hAnsi="Times New Roman" w:cs="Times New Roman"/>
          <w:sz w:val="32"/>
          <w:szCs w:val="32"/>
        </w:rPr>
        <w:t>. Biyogaz</w:t>
      </w:r>
    </w:p>
    <w:p w:rsidR="00C7726B" w:rsidRPr="002358E0" w:rsidRDefault="00C7726B" w:rsidP="00C7726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1.7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.3.5. Enerji Ormancılığı</w:t>
      </w:r>
    </w:p>
    <w:p w:rsidR="00C7726B" w:rsidRDefault="00C7726B" w:rsidP="00C7726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1.7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.3.5.1. Enerji Ormancılığının Olumlu ve Olumsuz Yönleri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1.7.4</w:t>
      </w:r>
      <w:r w:rsidRPr="00ED7E5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Akıllı Enerji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1.7.5. Akıllı Çevre</w:t>
      </w:r>
      <w:r w:rsidRPr="00ED7E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1.7.6. Akıllı Yaşam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1.7.7. </w:t>
      </w:r>
      <w:r w:rsidRPr="00ED7E5D">
        <w:rPr>
          <w:rFonts w:ascii="Times New Roman" w:hAnsi="Times New Roman" w:cs="Times New Roman"/>
          <w:sz w:val="32"/>
          <w:szCs w:val="32"/>
        </w:rPr>
        <w:t xml:space="preserve">Enerji Kaynakları ve Teknolojileri 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1.7.8. </w:t>
      </w:r>
      <w:r w:rsidRPr="00ED7E5D">
        <w:rPr>
          <w:rFonts w:ascii="Times New Roman" w:hAnsi="Times New Roman" w:cs="Times New Roman"/>
          <w:sz w:val="32"/>
          <w:szCs w:val="32"/>
        </w:rPr>
        <w:t xml:space="preserve">Enerji Teknolojilerinin Millileştirilmesi 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1.7.9. </w:t>
      </w:r>
      <w:r w:rsidRPr="00ED7E5D">
        <w:rPr>
          <w:rFonts w:ascii="Times New Roman" w:hAnsi="Times New Roman" w:cs="Times New Roman"/>
          <w:sz w:val="32"/>
          <w:szCs w:val="32"/>
        </w:rPr>
        <w:t xml:space="preserve">Enerji Depolama Teknolojileri 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1.7.10. </w:t>
      </w:r>
      <w:r w:rsidRPr="00ED7E5D">
        <w:rPr>
          <w:rFonts w:ascii="Times New Roman" w:hAnsi="Times New Roman" w:cs="Times New Roman"/>
          <w:sz w:val="32"/>
          <w:szCs w:val="32"/>
        </w:rPr>
        <w:t xml:space="preserve">Batarya Teknolojileri </w:t>
      </w:r>
    </w:p>
    <w:p w:rsidR="00C7726B" w:rsidRPr="002358E0" w:rsidRDefault="00C7726B" w:rsidP="00C7726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Proje yazımında faydalanılabilecek siteler:</w:t>
      </w:r>
    </w:p>
    <w:p w:rsidR="002358E0" w:rsidRDefault="009D4377" w:rsidP="002358E0">
      <w:hyperlink r:id="rId8" w:history="1">
        <w:r w:rsidR="002358E0" w:rsidRPr="00840B65">
          <w:rPr>
            <w:rStyle w:val="Kpr"/>
          </w:rPr>
          <w:t>http://bursa.meb.gov.tr/enerjiyonetimi/home.php?page=index</w:t>
        </w:r>
      </w:hyperlink>
    </w:p>
    <w:p w:rsidR="002358E0" w:rsidRDefault="009D4377" w:rsidP="002358E0">
      <w:hyperlink r:id="rId9" w:history="1">
        <w:r w:rsidR="002358E0" w:rsidRPr="00FD51C8">
          <w:rPr>
            <w:rStyle w:val="Kpr"/>
          </w:rPr>
          <w:t>https://www.enver.org.tr/enerji-verimliligi</w:t>
        </w:r>
      </w:hyperlink>
    </w:p>
    <w:p w:rsidR="002358E0" w:rsidRDefault="009D4377" w:rsidP="002358E0">
      <w:hyperlink r:id="rId10" w:history="1">
        <w:r w:rsidR="002358E0" w:rsidRPr="00840B65">
          <w:rPr>
            <w:rStyle w:val="Kpr"/>
          </w:rPr>
          <w:t>https://enerji.gov.tr/enerji-verimliligi</w:t>
        </w:r>
      </w:hyperlink>
    </w:p>
    <w:p w:rsidR="002358E0" w:rsidRDefault="009D4377" w:rsidP="002358E0">
      <w:hyperlink r:id="rId11" w:history="1">
        <w:r w:rsidR="002358E0" w:rsidRPr="00840B65">
          <w:rPr>
            <w:rStyle w:val="Kpr"/>
          </w:rPr>
          <w:t>https://sifiratik.gov.tr/</w:t>
        </w:r>
      </w:hyperlink>
    </w:p>
    <w:p w:rsidR="002358E0" w:rsidRDefault="009D4377" w:rsidP="002358E0">
      <w:hyperlink r:id="rId12" w:history="1">
        <w:r w:rsidR="002358E0" w:rsidRPr="00840B65">
          <w:rPr>
            <w:rStyle w:val="Kpr"/>
          </w:rPr>
          <w:t>https://aklinlaverimliyasa.com/</w:t>
        </w:r>
      </w:hyperlink>
    </w:p>
    <w:p w:rsidR="002358E0" w:rsidRDefault="009D4377" w:rsidP="002358E0">
      <w:hyperlink r:id="rId13" w:history="1">
        <w:r w:rsidR="002358E0" w:rsidRPr="00840B65">
          <w:rPr>
            <w:rStyle w:val="Kpr"/>
          </w:rPr>
          <w:t>https://csb.gov.tr/</w:t>
        </w:r>
      </w:hyperlink>
    </w:p>
    <w:p w:rsidR="006460D9" w:rsidRDefault="002358E0" w:rsidP="00C7726B">
      <w:pPr>
        <w:pStyle w:val="PMetin"/>
        <w:ind w:firstLine="0"/>
      </w:pPr>
      <w:r>
        <w:rPr>
          <w:rFonts w:asciiTheme="minorHAnsi" w:hAnsiTheme="minorHAnsi" w:cstheme="minorHAnsi"/>
          <w:sz w:val="22"/>
        </w:rPr>
        <w:t xml:space="preserve">Sıfır Atık Uygulama Rehberi; </w:t>
      </w:r>
      <w:hyperlink r:id="rId14" w:history="1">
        <w:r>
          <w:rPr>
            <w:rStyle w:val="Kpr"/>
            <w:rFonts w:asciiTheme="minorHAnsi" w:hAnsiTheme="minorHAnsi" w:cstheme="minorHAnsi"/>
            <w:sz w:val="22"/>
          </w:rPr>
          <w:t>https://www.mfa.gov.tr/site_media/html/sifir-atik/ek-4.pdf</w:t>
        </w:r>
      </w:hyperlink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ED7E5D" w:rsidRDefault="00ED7E5D" w:rsidP="00C7726B">
      <w:pPr>
        <w:pStyle w:val="PMetin"/>
        <w:ind w:firstLine="0"/>
      </w:pPr>
    </w:p>
    <w:p w:rsidR="00CC2F4A" w:rsidRPr="002358E0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1634C3" w:rsidRPr="002358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SU YÖNETİMİ</w:t>
      </w:r>
      <w:r w:rsidR="006503B6" w:rsidRPr="002358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ÖRNEK PROJE KONULARI</w:t>
      </w:r>
    </w:p>
    <w:p w:rsidR="001634C3" w:rsidRPr="002358E0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.1. Su </w:t>
      </w:r>
      <w:r w:rsidR="006F470E" w:rsidRPr="002358E0">
        <w:rPr>
          <w:rFonts w:ascii="Times New Roman" w:hAnsi="Times New Roman" w:cs="Times New Roman"/>
          <w:sz w:val="32"/>
          <w:szCs w:val="32"/>
        </w:rPr>
        <w:t>T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emini </w:t>
      </w:r>
    </w:p>
    <w:p w:rsidR="00D60B04" w:rsidRPr="002358E0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D60B04" w:rsidRPr="002358E0">
        <w:rPr>
          <w:rFonts w:ascii="Times New Roman" w:hAnsi="Times New Roman" w:cs="Times New Roman"/>
          <w:sz w:val="32"/>
          <w:szCs w:val="32"/>
        </w:rPr>
        <w:t>.2. Bilinçlendirme</w:t>
      </w:r>
    </w:p>
    <w:p w:rsidR="001634C3" w:rsidRPr="002358E0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CC2F4A" w:rsidRPr="002358E0">
        <w:rPr>
          <w:rFonts w:ascii="Times New Roman" w:hAnsi="Times New Roman" w:cs="Times New Roman"/>
          <w:sz w:val="32"/>
          <w:szCs w:val="32"/>
        </w:rPr>
        <w:t>.3</w:t>
      </w:r>
      <w:r w:rsidR="001634C3" w:rsidRPr="002358E0">
        <w:rPr>
          <w:rFonts w:ascii="Times New Roman" w:hAnsi="Times New Roman" w:cs="Times New Roman"/>
          <w:sz w:val="32"/>
          <w:szCs w:val="32"/>
        </w:rPr>
        <w:t>. Su Tasarrufu</w:t>
      </w:r>
    </w:p>
    <w:p w:rsidR="001634C3" w:rsidRPr="002358E0" w:rsidRDefault="00CC2F4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3.3</w:t>
      </w:r>
      <w:r w:rsidR="0088438E" w:rsidRPr="002358E0">
        <w:rPr>
          <w:rFonts w:ascii="Times New Roman" w:hAnsi="Times New Roman" w:cs="Times New Roman"/>
          <w:sz w:val="32"/>
          <w:szCs w:val="32"/>
        </w:rPr>
        <w:t>.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1. GPRS Akıllı Kartlı </w:t>
      </w:r>
      <w:proofErr w:type="spellStart"/>
      <w:r w:rsidR="001634C3" w:rsidRPr="002358E0">
        <w:rPr>
          <w:rFonts w:ascii="Times New Roman" w:hAnsi="Times New Roman" w:cs="Times New Roman"/>
          <w:sz w:val="32"/>
          <w:szCs w:val="32"/>
        </w:rPr>
        <w:t>Ultrasonik</w:t>
      </w:r>
      <w:proofErr w:type="spellEnd"/>
      <w:r w:rsidR="001634C3" w:rsidRPr="002358E0">
        <w:rPr>
          <w:rFonts w:ascii="Times New Roman" w:hAnsi="Times New Roman" w:cs="Times New Roman"/>
          <w:sz w:val="32"/>
          <w:szCs w:val="32"/>
        </w:rPr>
        <w:t xml:space="preserve"> Su Sayaçları</w:t>
      </w:r>
    </w:p>
    <w:p w:rsidR="001634C3" w:rsidRPr="002358E0" w:rsidRDefault="0088438E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CC2F4A" w:rsidRPr="002358E0">
        <w:rPr>
          <w:rFonts w:ascii="Times New Roman" w:hAnsi="Times New Roman" w:cs="Times New Roman"/>
          <w:sz w:val="32"/>
          <w:szCs w:val="32"/>
        </w:rPr>
        <w:t>.3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.2. Tasarruflu </w:t>
      </w:r>
      <w:r w:rsidR="000F3226" w:rsidRPr="002358E0">
        <w:rPr>
          <w:rFonts w:ascii="Times New Roman" w:hAnsi="Times New Roman" w:cs="Times New Roman"/>
          <w:sz w:val="32"/>
          <w:szCs w:val="32"/>
        </w:rPr>
        <w:t>A</w:t>
      </w:r>
      <w:r w:rsidR="001634C3" w:rsidRPr="002358E0">
        <w:rPr>
          <w:rFonts w:ascii="Times New Roman" w:hAnsi="Times New Roman" w:cs="Times New Roman"/>
          <w:sz w:val="32"/>
          <w:szCs w:val="32"/>
        </w:rPr>
        <w:t>rmatür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Geleneksel M</w:t>
      </w:r>
      <w:r w:rsidR="001634C3" w:rsidRPr="00E70D8A">
        <w:rPr>
          <w:rFonts w:ascii="Times New Roman" w:hAnsi="Times New Roman" w:cs="Times New Roman"/>
          <w:sz w:val="32"/>
          <w:szCs w:val="32"/>
        </w:rPr>
        <w:t xml:space="preserve">usluk,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Havalandırıcı,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70D8A">
        <w:rPr>
          <w:rFonts w:ascii="Times New Roman" w:hAnsi="Times New Roman" w:cs="Times New Roman"/>
          <w:sz w:val="32"/>
          <w:szCs w:val="32"/>
        </w:rPr>
        <w:t>Sensörlü</w:t>
      </w:r>
      <w:proofErr w:type="spellEnd"/>
      <w:r w:rsidRPr="00E70D8A">
        <w:rPr>
          <w:rFonts w:ascii="Times New Roman" w:hAnsi="Times New Roman" w:cs="Times New Roman"/>
          <w:sz w:val="32"/>
          <w:szCs w:val="32"/>
        </w:rPr>
        <w:t xml:space="preserve"> Musluk,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Otomatik Musluk,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Geleneksel Rezervuar,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“Dur” Tuşlu Düşük Hacimli Rezervuar,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İki Tuşlu Düşük Hacimli Rezervuar, </w:t>
      </w:r>
    </w:p>
    <w:p w:rsid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Lavabolu Rezervuar, </w:t>
      </w:r>
    </w:p>
    <w:p w:rsidR="001634C3" w:rsidRPr="00E70D8A" w:rsidRDefault="00E70D8A" w:rsidP="00E70D8A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Susuz </w:t>
      </w:r>
      <w:proofErr w:type="spellStart"/>
      <w:r w:rsidRPr="00E70D8A">
        <w:rPr>
          <w:rFonts w:ascii="Times New Roman" w:hAnsi="Times New Roman" w:cs="Times New Roman"/>
          <w:sz w:val="32"/>
          <w:szCs w:val="32"/>
        </w:rPr>
        <w:t>Pisuvar</w:t>
      </w:r>
      <w:proofErr w:type="spellEnd"/>
      <w:r w:rsidRPr="00E70D8A">
        <w:rPr>
          <w:rFonts w:ascii="Times New Roman" w:hAnsi="Times New Roman" w:cs="Times New Roman"/>
          <w:sz w:val="32"/>
          <w:szCs w:val="32"/>
        </w:rPr>
        <w:t xml:space="preserve"> Vb.</w:t>
      </w:r>
    </w:p>
    <w:p w:rsidR="001634C3" w:rsidRPr="002358E0" w:rsidRDefault="0088438E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CC2F4A" w:rsidRPr="002358E0">
        <w:rPr>
          <w:rFonts w:ascii="Times New Roman" w:hAnsi="Times New Roman" w:cs="Times New Roman"/>
          <w:sz w:val="32"/>
          <w:szCs w:val="32"/>
        </w:rPr>
        <w:t>.3</w:t>
      </w:r>
      <w:r w:rsidR="001634C3" w:rsidRPr="002358E0">
        <w:rPr>
          <w:rFonts w:ascii="Times New Roman" w:hAnsi="Times New Roman" w:cs="Times New Roman"/>
          <w:sz w:val="32"/>
          <w:szCs w:val="32"/>
        </w:rPr>
        <w:t>.3. Bakım Bilinçlendirme</w:t>
      </w:r>
    </w:p>
    <w:p w:rsidR="00E70D8A" w:rsidRDefault="001634C3" w:rsidP="00E70D8A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Muslukların kapatılması, </w:t>
      </w:r>
    </w:p>
    <w:p w:rsidR="00E70D8A" w:rsidRDefault="00E70D8A" w:rsidP="00E70D8A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</w:t>
      </w:r>
      <w:r w:rsidR="001634C3" w:rsidRPr="00E70D8A">
        <w:rPr>
          <w:rFonts w:ascii="Times New Roman" w:hAnsi="Times New Roman" w:cs="Times New Roman"/>
          <w:sz w:val="32"/>
          <w:szCs w:val="32"/>
        </w:rPr>
        <w:t xml:space="preserve">ift düğmeli tuvaletlerde doğru düğmeyi kullanmak, </w:t>
      </w:r>
    </w:p>
    <w:p w:rsidR="00C7726B" w:rsidRDefault="00E70D8A" w:rsidP="00C7726B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1634C3" w:rsidRPr="00E70D8A">
        <w:rPr>
          <w:rFonts w:ascii="Times New Roman" w:hAnsi="Times New Roman" w:cs="Times New Roman"/>
          <w:sz w:val="32"/>
          <w:szCs w:val="32"/>
        </w:rPr>
        <w:t>uşlarda duş süresini kısa tutmak veya eski tarz batarya varsa musluğu</w:t>
      </w:r>
      <w:r w:rsidR="000F3226" w:rsidRPr="00E70D8A">
        <w:rPr>
          <w:rFonts w:ascii="Times New Roman" w:hAnsi="Times New Roman" w:cs="Times New Roman"/>
          <w:sz w:val="32"/>
          <w:szCs w:val="32"/>
        </w:rPr>
        <w:t>n</w:t>
      </w:r>
      <w:r w:rsidR="001634C3" w:rsidRPr="00E70D8A">
        <w:rPr>
          <w:rFonts w:ascii="Times New Roman" w:hAnsi="Times New Roman" w:cs="Times New Roman"/>
          <w:sz w:val="32"/>
          <w:szCs w:val="32"/>
        </w:rPr>
        <w:t xml:space="preserve"> </w:t>
      </w:r>
      <w:r w:rsidR="00DE423A" w:rsidRPr="00E70D8A">
        <w:rPr>
          <w:rFonts w:ascii="Times New Roman" w:hAnsi="Times New Roman" w:cs="Times New Roman"/>
          <w:sz w:val="32"/>
          <w:szCs w:val="32"/>
        </w:rPr>
        <w:t xml:space="preserve">boş yere akmamasını </w:t>
      </w:r>
      <w:r>
        <w:rPr>
          <w:rFonts w:ascii="Times New Roman" w:hAnsi="Times New Roman" w:cs="Times New Roman"/>
          <w:sz w:val="32"/>
          <w:szCs w:val="32"/>
        </w:rPr>
        <w:t>sağlamak gibi</w:t>
      </w:r>
    </w:p>
    <w:p w:rsidR="00C7726B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26B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26B" w:rsidRPr="00C7726B" w:rsidRDefault="00C7726B" w:rsidP="00C7726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34C3" w:rsidRPr="002358E0" w:rsidRDefault="0088438E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B07423" w:rsidRPr="002358E0">
        <w:rPr>
          <w:rFonts w:ascii="Times New Roman" w:hAnsi="Times New Roman" w:cs="Times New Roman"/>
          <w:sz w:val="32"/>
          <w:szCs w:val="32"/>
        </w:rPr>
        <w:t>.3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.4. Düzenli Bakım ve Denetim </w:t>
      </w:r>
    </w:p>
    <w:p w:rsidR="00C7726B" w:rsidRPr="00C7726B" w:rsidRDefault="00E70D8A" w:rsidP="00C7726B">
      <w:pPr>
        <w:pStyle w:val="ListeParagraf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</w:t>
      </w:r>
      <w:r w:rsidR="001634C3" w:rsidRPr="00E70D8A">
        <w:rPr>
          <w:rFonts w:ascii="Times New Roman" w:hAnsi="Times New Roman" w:cs="Times New Roman"/>
          <w:sz w:val="32"/>
          <w:szCs w:val="32"/>
        </w:rPr>
        <w:t xml:space="preserve"> basıncının ay</w:t>
      </w:r>
      <w:r w:rsidR="00C7726B">
        <w:rPr>
          <w:rFonts w:ascii="Times New Roman" w:hAnsi="Times New Roman" w:cs="Times New Roman"/>
          <w:sz w:val="32"/>
          <w:szCs w:val="32"/>
        </w:rPr>
        <w:t xml:space="preserve">arlanması ve </w:t>
      </w:r>
      <w:proofErr w:type="spellStart"/>
      <w:r w:rsidR="00C7726B">
        <w:rPr>
          <w:rFonts w:ascii="Times New Roman" w:hAnsi="Times New Roman" w:cs="Times New Roman"/>
          <w:sz w:val="32"/>
          <w:szCs w:val="32"/>
        </w:rPr>
        <w:t>valflerin</w:t>
      </w:r>
      <w:proofErr w:type="spellEnd"/>
      <w:r w:rsidR="00C7726B">
        <w:rPr>
          <w:rFonts w:ascii="Times New Roman" w:hAnsi="Times New Roman" w:cs="Times New Roman"/>
          <w:sz w:val="32"/>
          <w:szCs w:val="32"/>
        </w:rPr>
        <w:t xml:space="preserve"> kontrolü</w:t>
      </w:r>
    </w:p>
    <w:p w:rsidR="001634C3" w:rsidRPr="002358E0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B07423" w:rsidRPr="002358E0">
        <w:rPr>
          <w:rFonts w:ascii="Times New Roman" w:hAnsi="Times New Roman" w:cs="Times New Roman"/>
          <w:sz w:val="32"/>
          <w:szCs w:val="32"/>
        </w:rPr>
        <w:t>.4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. Yağmur </w:t>
      </w:r>
      <w:r w:rsidR="000F3226" w:rsidRPr="002358E0">
        <w:rPr>
          <w:rFonts w:ascii="Times New Roman" w:hAnsi="Times New Roman" w:cs="Times New Roman"/>
          <w:sz w:val="32"/>
          <w:szCs w:val="32"/>
        </w:rPr>
        <w:t>S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uyunun </w:t>
      </w:r>
      <w:r w:rsidR="000F3226" w:rsidRPr="002358E0">
        <w:rPr>
          <w:rFonts w:ascii="Times New Roman" w:hAnsi="Times New Roman" w:cs="Times New Roman"/>
          <w:sz w:val="32"/>
          <w:szCs w:val="32"/>
        </w:rPr>
        <w:t>D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eğerlendirilmesi </w:t>
      </w:r>
    </w:p>
    <w:p w:rsidR="001634C3" w:rsidRPr="002358E0" w:rsidRDefault="0088438E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B07423" w:rsidRPr="002358E0">
        <w:rPr>
          <w:rFonts w:ascii="Times New Roman" w:hAnsi="Times New Roman" w:cs="Times New Roman"/>
          <w:sz w:val="32"/>
          <w:szCs w:val="32"/>
        </w:rPr>
        <w:t>.4</w:t>
      </w:r>
      <w:r w:rsidR="001634C3" w:rsidRPr="002358E0">
        <w:rPr>
          <w:rFonts w:ascii="Times New Roman" w:hAnsi="Times New Roman" w:cs="Times New Roman"/>
          <w:sz w:val="32"/>
          <w:szCs w:val="32"/>
        </w:rPr>
        <w:t>.1. Yağmur Suyu Toplama</w:t>
      </w:r>
    </w:p>
    <w:p w:rsidR="001634C3" w:rsidRDefault="0088438E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3</w:t>
      </w:r>
      <w:r w:rsidR="00B07423" w:rsidRPr="002358E0">
        <w:rPr>
          <w:rFonts w:ascii="Times New Roman" w:hAnsi="Times New Roman" w:cs="Times New Roman"/>
          <w:sz w:val="32"/>
          <w:szCs w:val="32"/>
        </w:rPr>
        <w:t>.5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. Gri </w:t>
      </w:r>
      <w:r w:rsidR="00DE423A" w:rsidRPr="002358E0">
        <w:rPr>
          <w:rFonts w:ascii="Times New Roman" w:hAnsi="Times New Roman" w:cs="Times New Roman"/>
          <w:sz w:val="32"/>
          <w:szCs w:val="32"/>
        </w:rPr>
        <w:t>S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u </w:t>
      </w:r>
      <w:r w:rsidR="00DE423A" w:rsidRPr="002358E0">
        <w:rPr>
          <w:rFonts w:ascii="Times New Roman" w:hAnsi="Times New Roman" w:cs="Times New Roman"/>
          <w:sz w:val="32"/>
          <w:szCs w:val="32"/>
        </w:rPr>
        <w:t>G</w:t>
      </w:r>
      <w:r w:rsidR="001634C3" w:rsidRPr="002358E0">
        <w:rPr>
          <w:rFonts w:ascii="Times New Roman" w:hAnsi="Times New Roman" w:cs="Times New Roman"/>
          <w:sz w:val="32"/>
          <w:szCs w:val="32"/>
        </w:rPr>
        <w:t xml:space="preserve">eri </w:t>
      </w:r>
      <w:r w:rsidR="00DE423A" w:rsidRPr="002358E0">
        <w:rPr>
          <w:rFonts w:ascii="Times New Roman" w:hAnsi="Times New Roman" w:cs="Times New Roman"/>
          <w:sz w:val="32"/>
          <w:szCs w:val="32"/>
        </w:rPr>
        <w:t>D</w:t>
      </w:r>
      <w:r w:rsidR="001634C3" w:rsidRPr="002358E0">
        <w:rPr>
          <w:rFonts w:ascii="Times New Roman" w:hAnsi="Times New Roman" w:cs="Times New Roman"/>
          <w:sz w:val="32"/>
          <w:szCs w:val="32"/>
        </w:rPr>
        <w:t>önüşümü</w:t>
      </w:r>
    </w:p>
    <w:p w:rsidR="00C7726B" w:rsidRPr="002358E0" w:rsidRDefault="00C7726B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  <w:r w:rsidRPr="002358E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Proje yazımında faydalanılabilecek siteler:</w:t>
      </w:r>
    </w:p>
    <w:p w:rsidR="002358E0" w:rsidRDefault="009D4377" w:rsidP="002358E0">
      <w:hyperlink r:id="rId15" w:history="1">
        <w:r w:rsidR="002358E0" w:rsidRPr="00840B65">
          <w:rPr>
            <w:rStyle w:val="Kpr"/>
          </w:rPr>
          <w:t>http://bursa.meb.gov.tr/enerjiyonetimi/home.php?page=index</w:t>
        </w:r>
      </w:hyperlink>
    </w:p>
    <w:p w:rsidR="002358E0" w:rsidRDefault="009D4377" w:rsidP="002358E0">
      <w:hyperlink r:id="rId16" w:history="1">
        <w:r w:rsidR="002358E0" w:rsidRPr="00FD51C8">
          <w:rPr>
            <w:rStyle w:val="Kpr"/>
          </w:rPr>
          <w:t>https://www.enver.org.tr/enerji-verimliligi</w:t>
        </w:r>
      </w:hyperlink>
    </w:p>
    <w:p w:rsidR="002358E0" w:rsidRDefault="009D4377" w:rsidP="002358E0">
      <w:hyperlink r:id="rId17" w:history="1">
        <w:r w:rsidR="002358E0" w:rsidRPr="00840B65">
          <w:rPr>
            <w:rStyle w:val="Kpr"/>
          </w:rPr>
          <w:t>https://enerji.gov.tr/enerji-verimliligi</w:t>
        </w:r>
      </w:hyperlink>
    </w:p>
    <w:p w:rsidR="002358E0" w:rsidRDefault="009D4377" w:rsidP="002358E0">
      <w:hyperlink r:id="rId18" w:history="1">
        <w:r w:rsidR="002358E0" w:rsidRPr="00840B65">
          <w:rPr>
            <w:rStyle w:val="Kpr"/>
          </w:rPr>
          <w:t>https://sifiratik.gov.tr/</w:t>
        </w:r>
      </w:hyperlink>
    </w:p>
    <w:p w:rsidR="002358E0" w:rsidRDefault="009D4377" w:rsidP="002358E0">
      <w:hyperlink r:id="rId19" w:history="1">
        <w:r w:rsidR="002358E0" w:rsidRPr="00840B65">
          <w:rPr>
            <w:rStyle w:val="Kpr"/>
          </w:rPr>
          <w:t>https://aklinlaverimliyasa.com/</w:t>
        </w:r>
      </w:hyperlink>
    </w:p>
    <w:p w:rsidR="002358E0" w:rsidRDefault="009D4377" w:rsidP="002358E0">
      <w:hyperlink r:id="rId20" w:history="1">
        <w:r w:rsidR="002358E0" w:rsidRPr="00840B65">
          <w:rPr>
            <w:rStyle w:val="Kpr"/>
          </w:rPr>
          <w:t>https://csb.gov.tr/</w:t>
        </w:r>
      </w:hyperlink>
    </w:p>
    <w:p w:rsidR="002358E0" w:rsidRDefault="002358E0" w:rsidP="002358E0">
      <w:pPr>
        <w:pStyle w:val="PMetin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Sıfır Atık Uygulama Rehberi; </w:t>
      </w:r>
      <w:hyperlink r:id="rId21" w:history="1">
        <w:r>
          <w:rPr>
            <w:rStyle w:val="Kpr"/>
            <w:rFonts w:asciiTheme="minorHAnsi" w:hAnsiTheme="minorHAnsi" w:cstheme="minorHAnsi"/>
            <w:sz w:val="22"/>
          </w:rPr>
          <w:t>https://www.mfa.gov.tr/site_media/html/sifir-atik/ek-4.pdf</w:t>
        </w:r>
      </w:hyperlink>
    </w:p>
    <w:p w:rsidR="003535E9" w:rsidRPr="002358E0" w:rsidRDefault="003535E9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Pr="002358E0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0D8A" w:rsidRDefault="00E70D8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0D8A" w:rsidRDefault="00E70D8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726B" w:rsidRPr="002358E0" w:rsidRDefault="00C7726B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0D9A" w:rsidRPr="002358E0" w:rsidRDefault="0067433A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8E0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4E05E5" w:rsidRPr="002358E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21D8C" w:rsidRPr="002358E0">
        <w:rPr>
          <w:rFonts w:ascii="Times New Roman" w:hAnsi="Times New Roman" w:cs="Times New Roman"/>
          <w:b/>
          <w:sz w:val="32"/>
          <w:szCs w:val="32"/>
        </w:rPr>
        <w:t>SIFIR ATIK</w:t>
      </w:r>
      <w:r w:rsidR="002C5AC8"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423A" w:rsidRPr="002358E0">
        <w:rPr>
          <w:rFonts w:ascii="Times New Roman" w:hAnsi="Times New Roman" w:cs="Times New Roman"/>
          <w:b/>
          <w:sz w:val="32"/>
          <w:szCs w:val="32"/>
        </w:rPr>
        <w:t>VE</w:t>
      </w:r>
      <w:r w:rsidR="002C5AC8" w:rsidRPr="002358E0">
        <w:rPr>
          <w:rFonts w:ascii="Times New Roman" w:hAnsi="Times New Roman" w:cs="Times New Roman"/>
          <w:b/>
          <w:sz w:val="32"/>
          <w:szCs w:val="32"/>
        </w:rPr>
        <w:t xml:space="preserve"> GERİ DÖNÜŞÜM</w:t>
      </w:r>
      <w:r w:rsidR="006503B6"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3B6" w:rsidRPr="002358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ÖRNEK PROJE KONULARI</w:t>
      </w:r>
    </w:p>
    <w:p w:rsidR="00121D8C" w:rsidRPr="002358E0" w:rsidRDefault="0067433A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.1. Sıfır Atık Kavramı</w:t>
      </w:r>
    </w:p>
    <w:p w:rsidR="00E46381" w:rsidRPr="002358E0" w:rsidRDefault="0067433A" w:rsidP="00E70D8A">
      <w:pPr>
        <w:spacing w:line="36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="00D240BA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.1.1. </w:t>
      </w:r>
      <w:r w:rsidR="00D240BA" w:rsidRPr="002358E0">
        <w:rPr>
          <w:rFonts w:ascii="Times New Roman" w:eastAsia="Times New Roman" w:hAnsi="Times New Roman" w:cs="Times New Roman"/>
          <w:sz w:val="32"/>
          <w:szCs w:val="32"/>
          <w:lang w:eastAsia="tr-TR"/>
        </w:rPr>
        <w:t>Sıfır Atık Renk Skalası</w:t>
      </w:r>
      <w:r w:rsidR="00D240BA" w:rsidRPr="002358E0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.2</w:t>
      </w:r>
      <w:proofErr w:type="gramEnd"/>
      <w:r w:rsidR="00121D8C" w:rsidRPr="002358E0">
        <w:rPr>
          <w:rFonts w:ascii="Times New Roman" w:hAnsi="Times New Roman" w:cs="Times New Roman"/>
          <w:sz w:val="32"/>
          <w:szCs w:val="32"/>
        </w:rPr>
        <w:t>. Sıfır Atık Yönetmeliği</w:t>
      </w:r>
    </w:p>
    <w:p w:rsidR="0031729A" w:rsidRPr="002358E0" w:rsidRDefault="0067433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.3</w:t>
      </w:r>
      <w:r w:rsidR="0031729A" w:rsidRPr="002358E0">
        <w:rPr>
          <w:rFonts w:ascii="Times New Roman" w:hAnsi="Times New Roman" w:cs="Times New Roman"/>
          <w:sz w:val="32"/>
          <w:szCs w:val="32"/>
        </w:rPr>
        <w:t>. Sıfır Atık Yaklaşımının Önemi</w:t>
      </w:r>
    </w:p>
    <w:p w:rsidR="0031729A" w:rsidRPr="002358E0" w:rsidRDefault="0067433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.3.1. İklime Faydası</w:t>
      </w:r>
    </w:p>
    <w:p w:rsidR="0031729A" w:rsidRPr="002358E0" w:rsidRDefault="0067433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31729A" w:rsidRPr="002358E0">
        <w:rPr>
          <w:rFonts w:ascii="Times New Roman" w:hAnsi="Times New Roman" w:cs="Times New Roman"/>
          <w:sz w:val="32"/>
          <w:szCs w:val="32"/>
        </w:rPr>
        <w:t>.3.2. Çevreye Faydası</w:t>
      </w:r>
    </w:p>
    <w:p w:rsidR="00121D8C" w:rsidRPr="002358E0" w:rsidRDefault="0067433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.3.3. Günlük Yaşantımıza Katkısı</w:t>
      </w:r>
    </w:p>
    <w:p w:rsidR="00121D8C" w:rsidRPr="002358E0" w:rsidRDefault="0067433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121D8C" w:rsidRPr="002358E0">
        <w:rPr>
          <w:rFonts w:ascii="Times New Roman" w:hAnsi="Times New Roman" w:cs="Times New Roman"/>
          <w:sz w:val="32"/>
          <w:szCs w:val="32"/>
        </w:rPr>
        <w:t>.3.4. Ekonomiye Katkısı</w:t>
      </w:r>
    </w:p>
    <w:p w:rsidR="00121D8C" w:rsidRPr="002358E0" w:rsidRDefault="0067433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</w:t>
      </w:r>
      <w:r w:rsidR="006A3AF7" w:rsidRPr="002358E0">
        <w:rPr>
          <w:rFonts w:ascii="Times New Roman" w:hAnsi="Times New Roman" w:cs="Times New Roman"/>
          <w:sz w:val="32"/>
          <w:szCs w:val="32"/>
        </w:rPr>
        <w:t>.4. Sıfır Atık Sistemi</w:t>
      </w:r>
    </w:p>
    <w:p w:rsidR="00AC6850" w:rsidRPr="002358E0" w:rsidRDefault="00AC6850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4.4.1. Sıfır Atık Yönetim Eylem Planı</w:t>
      </w:r>
    </w:p>
    <w:p w:rsidR="00AC6850" w:rsidRPr="002358E0" w:rsidRDefault="00AC685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2358E0">
        <w:rPr>
          <w:rFonts w:ascii="Times New Roman" w:hAnsi="Times New Roman" w:cs="Times New Roman"/>
          <w:sz w:val="32"/>
          <w:szCs w:val="32"/>
        </w:rPr>
        <w:tab/>
        <w:t>4.4.1.1. Plan Formatının Hazırlanması</w:t>
      </w:r>
    </w:p>
    <w:p w:rsidR="00AC6850" w:rsidRPr="002358E0" w:rsidRDefault="00AC6850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4.4.2. Atık Yönetim Planı</w:t>
      </w:r>
    </w:p>
    <w:p w:rsidR="00AC6850" w:rsidRPr="002358E0" w:rsidRDefault="00AC6850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4.4.3. Su Yönetimi Planı </w:t>
      </w:r>
    </w:p>
    <w:p w:rsidR="00AC6850" w:rsidRPr="002358E0" w:rsidRDefault="00AC6850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4.4.4. Enerji Yönetimi Planı</w:t>
      </w:r>
    </w:p>
    <w:p w:rsidR="00AC6850" w:rsidRPr="002358E0" w:rsidRDefault="00E709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4.5. Atık Y</w:t>
      </w:r>
      <w:r w:rsidR="00C45343" w:rsidRPr="002358E0">
        <w:rPr>
          <w:rFonts w:ascii="Times New Roman" w:hAnsi="Times New Roman" w:cs="Times New Roman"/>
          <w:sz w:val="32"/>
          <w:szCs w:val="32"/>
        </w:rPr>
        <w:t>önetimi</w:t>
      </w:r>
      <w:r w:rsidR="00123A83" w:rsidRPr="002358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0EF4" w:rsidRPr="002358E0" w:rsidRDefault="00C45343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4.5.</w:t>
      </w:r>
      <w:r w:rsidR="006C3DD9" w:rsidRPr="002358E0">
        <w:rPr>
          <w:rFonts w:ascii="Times New Roman" w:hAnsi="Times New Roman" w:cs="Times New Roman"/>
          <w:sz w:val="32"/>
          <w:szCs w:val="32"/>
        </w:rPr>
        <w:t>1</w:t>
      </w:r>
      <w:r w:rsidR="00E378C1" w:rsidRPr="002358E0">
        <w:rPr>
          <w:rFonts w:ascii="Times New Roman" w:hAnsi="Times New Roman" w:cs="Times New Roman"/>
          <w:sz w:val="32"/>
          <w:szCs w:val="32"/>
        </w:rPr>
        <w:t xml:space="preserve">. </w:t>
      </w:r>
      <w:r w:rsidR="00F469E6" w:rsidRPr="002358E0">
        <w:rPr>
          <w:rFonts w:ascii="Times New Roman" w:hAnsi="Times New Roman" w:cs="Times New Roman"/>
          <w:sz w:val="32"/>
          <w:szCs w:val="32"/>
        </w:rPr>
        <w:t>Atık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FD4818" w:rsidRPr="002358E0">
        <w:rPr>
          <w:rFonts w:ascii="Times New Roman" w:hAnsi="Times New Roman" w:cs="Times New Roman"/>
          <w:sz w:val="32"/>
          <w:szCs w:val="32"/>
        </w:rPr>
        <w:t>M</w:t>
      </w:r>
      <w:r w:rsidR="006C3DD9" w:rsidRPr="002358E0">
        <w:rPr>
          <w:rFonts w:ascii="Times New Roman" w:hAnsi="Times New Roman" w:cs="Times New Roman"/>
          <w:sz w:val="32"/>
          <w:szCs w:val="32"/>
        </w:rPr>
        <w:t>addeler</w:t>
      </w:r>
    </w:p>
    <w:p w:rsidR="00596964" w:rsidRPr="002358E0" w:rsidRDefault="00C45343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4.5.</w:t>
      </w:r>
      <w:r w:rsidR="00391049" w:rsidRPr="002358E0">
        <w:rPr>
          <w:rFonts w:ascii="Times New Roman" w:hAnsi="Times New Roman" w:cs="Times New Roman"/>
          <w:sz w:val="32"/>
          <w:szCs w:val="32"/>
        </w:rPr>
        <w:t>1.1</w:t>
      </w:r>
      <w:r w:rsidR="00E709B6" w:rsidRPr="002358E0">
        <w:rPr>
          <w:rFonts w:ascii="Times New Roman" w:hAnsi="Times New Roman" w:cs="Times New Roman"/>
          <w:sz w:val="32"/>
          <w:szCs w:val="32"/>
        </w:rPr>
        <w:t>. Geri Dönüştürülebilen</w:t>
      </w:r>
      <w:r w:rsidR="00596964" w:rsidRPr="002358E0">
        <w:rPr>
          <w:rFonts w:ascii="Times New Roman" w:hAnsi="Times New Roman" w:cs="Times New Roman"/>
          <w:sz w:val="32"/>
          <w:szCs w:val="32"/>
        </w:rPr>
        <w:t xml:space="preserve"> Maddeler </w:t>
      </w:r>
    </w:p>
    <w:p w:rsidR="00F469E6" w:rsidRPr="002358E0" w:rsidRDefault="00391049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4.5.1.2</w:t>
      </w:r>
      <w:r w:rsidR="00E46381" w:rsidRPr="002358E0">
        <w:rPr>
          <w:rFonts w:ascii="Times New Roman" w:hAnsi="Times New Roman" w:cs="Times New Roman"/>
          <w:sz w:val="32"/>
          <w:szCs w:val="32"/>
        </w:rPr>
        <w:t xml:space="preserve">. </w:t>
      </w:r>
      <w:r w:rsidR="00F469E6" w:rsidRPr="002358E0">
        <w:rPr>
          <w:rFonts w:ascii="Times New Roman" w:hAnsi="Times New Roman" w:cs="Times New Roman"/>
          <w:sz w:val="32"/>
          <w:szCs w:val="32"/>
        </w:rPr>
        <w:t xml:space="preserve">Evsel </w:t>
      </w:r>
      <w:r w:rsidR="00FD4818" w:rsidRPr="002358E0">
        <w:rPr>
          <w:rFonts w:ascii="Times New Roman" w:hAnsi="Times New Roman" w:cs="Times New Roman"/>
          <w:sz w:val="32"/>
          <w:szCs w:val="32"/>
        </w:rPr>
        <w:t>A</w:t>
      </w:r>
      <w:r w:rsidR="00F469E6" w:rsidRPr="002358E0">
        <w:rPr>
          <w:rFonts w:ascii="Times New Roman" w:hAnsi="Times New Roman" w:cs="Times New Roman"/>
          <w:sz w:val="32"/>
          <w:szCs w:val="32"/>
        </w:rPr>
        <w:t xml:space="preserve">tık </w:t>
      </w:r>
      <w:r w:rsidR="00FD4818" w:rsidRPr="002358E0">
        <w:rPr>
          <w:rFonts w:ascii="Times New Roman" w:hAnsi="Times New Roman" w:cs="Times New Roman"/>
          <w:sz w:val="32"/>
          <w:szCs w:val="32"/>
        </w:rPr>
        <w:t>M</w:t>
      </w:r>
      <w:r w:rsidR="00F469E6" w:rsidRPr="002358E0">
        <w:rPr>
          <w:rFonts w:ascii="Times New Roman" w:hAnsi="Times New Roman" w:cs="Times New Roman"/>
          <w:sz w:val="32"/>
          <w:szCs w:val="32"/>
        </w:rPr>
        <w:t>addeler</w:t>
      </w:r>
    </w:p>
    <w:p w:rsidR="00391049" w:rsidRDefault="00391049" w:rsidP="002358E0">
      <w:pPr>
        <w:spacing w:line="360" w:lineRule="auto"/>
        <w:ind w:right="-567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             4.5.1.3. Geri Dönüştürül</w:t>
      </w:r>
      <w:r w:rsidR="00E709B6" w:rsidRPr="002358E0">
        <w:rPr>
          <w:rFonts w:ascii="Times New Roman" w:hAnsi="Times New Roman" w:cs="Times New Roman"/>
          <w:sz w:val="32"/>
          <w:szCs w:val="32"/>
        </w:rPr>
        <w:t>e</w:t>
      </w:r>
      <w:r w:rsidRPr="002358E0">
        <w:rPr>
          <w:rFonts w:ascii="Times New Roman" w:hAnsi="Times New Roman" w:cs="Times New Roman"/>
          <w:sz w:val="32"/>
          <w:szCs w:val="32"/>
        </w:rPr>
        <w:t>meyen Malzemeler</w:t>
      </w:r>
    </w:p>
    <w:p w:rsidR="00C7726B" w:rsidRPr="002358E0" w:rsidRDefault="00C7726B" w:rsidP="002358E0">
      <w:pPr>
        <w:spacing w:line="360" w:lineRule="auto"/>
        <w:ind w:right="-567"/>
        <w:jc w:val="both"/>
        <w:rPr>
          <w:rFonts w:ascii="Times New Roman" w:hAnsi="Times New Roman" w:cs="Times New Roman"/>
          <w:sz w:val="32"/>
          <w:szCs w:val="32"/>
        </w:rPr>
      </w:pPr>
    </w:p>
    <w:p w:rsidR="006C3DD9" w:rsidRPr="002358E0" w:rsidRDefault="00E46381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lastRenderedPageBreak/>
        <w:t>4.6.</w:t>
      </w:r>
      <w:r w:rsidR="007857B1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Geri </w:t>
      </w:r>
      <w:r w:rsidR="00FD4818" w:rsidRPr="002358E0">
        <w:rPr>
          <w:rFonts w:ascii="Times New Roman" w:hAnsi="Times New Roman" w:cs="Times New Roman"/>
          <w:sz w:val="32"/>
          <w:szCs w:val="32"/>
        </w:rPr>
        <w:t>D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önüşümün </w:t>
      </w:r>
      <w:r w:rsidR="00FD4818" w:rsidRPr="002358E0">
        <w:rPr>
          <w:rFonts w:ascii="Times New Roman" w:hAnsi="Times New Roman" w:cs="Times New Roman"/>
          <w:sz w:val="32"/>
          <w:szCs w:val="32"/>
        </w:rPr>
        <w:t>F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aydaları </w:t>
      </w:r>
    </w:p>
    <w:p w:rsidR="006C3DD9" w:rsidRPr="002358E0" w:rsidRDefault="00142761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ab/>
      </w:r>
      <w:r w:rsidR="00E46381" w:rsidRPr="002358E0">
        <w:rPr>
          <w:rFonts w:ascii="Times New Roman" w:hAnsi="Times New Roman" w:cs="Times New Roman"/>
          <w:sz w:val="32"/>
          <w:szCs w:val="32"/>
        </w:rPr>
        <w:t xml:space="preserve">4.6.1. </w:t>
      </w:r>
      <w:r w:rsidR="006C3DD9" w:rsidRPr="002358E0">
        <w:rPr>
          <w:rFonts w:ascii="Times New Roman" w:hAnsi="Times New Roman" w:cs="Times New Roman"/>
          <w:sz w:val="32"/>
          <w:szCs w:val="32"/>
        </w:rPr>
        <w:t>Geri Dönüşüm Sembolleri ve Anlamları</w:t>
      </w:r>
    </w:p>
    <w:p w:rsidR="00142761" w:rsidRPr="002358E0" w:rsidRDefault="00E46381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4.7</w:t>
      </w:r>
      <w:r w:rsidR="006C3DD9" w:rsidRPr="002358E0">
        <w:rPr>
          <w:rFonts w:ascii="Times New Roman" w:hAnsi="Times New Roman" w:cs="Times New Roman"/>
          <w:sz w:val="32"/>
          <w:szCs w:val="32"/>
        </w:rPr>
        <w:t>. Atık Maddelerin Değerlendirilmesi</w:t>
      </w:r>
    </w:p>
    <w:p w:rsidR="00142761" w:rsidRPr="002358E0" w:rsidRDefault="00E46381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4.7</w:t>
      </w:r>
      <w:r w:rsidR="006C3DD9" w:rsidRPr="002358E0">
        <w:rPr>
          <w:rFonts w:ascii="Times New Roman" w:hAnsi="Times New Roman" w:cs="Times New Roman"/>
          <w:sz w:val="32"/>
          <w:szCs w:val="32"/>
        </w:rPr>
        <w:t>.</w:t>
      </w:r>
      <w:r w:rsidRPr="002358E0">
        <w:rPr>
          <w:rFonts w:ascii="Times New Roman" w:hAnsi="Times New Roman" w:cs="Times New Roman"/>
          <w:sz w:val="32"/>
          <w:szCs w:val="32"/>
        </w:rPr>
        <w:t>1.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3DD9" w:rsidRPr="002358E0">
        <w:rPr>
          <w:rFonts w:ascii="Times New Roman" w:hAnsi="Times New Roman" w:cs="Times New Roman"/>
          <w:sz w:val="32"/>
          <w:szCs w:val="32"/>
        </w:rPr>
        <w:t>Kom</w:t>
      </w:r>
      <w:r w:rsidR="00142761" w:rsidRPr="002358E0">
        <w:rPr>
          <w:rFonts w:ascii="Times New Roman" w:hAnsi="Times New Roman" w:cs="Times New Roman"/>
          <w:sz w:val="32"/>
          <w:szCs w:val="32"/>
        </w:rPr>
        <w:t>post</w:t>
      </w:r>
      <w:proofErr w:type="spellEnd"/>
    </w:p>
    <w:p w:rsidR="00F469E6" w:rsidRPr="002358E0" w:rsidRDefault="00E46381" w:rsidP="002358E0">
      <w:pPr>
        <w:spacing w:line="36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4.7</w:t>
      </w:r>
      <w:r w:rsidR="006C3DD9" w:rsidRPr="002358E0">
        <w:rPr>
          <w:rFonts w:ascii="Times New Roman" w:hAnsi="Times New Roman" w:cs="Times New Roman"/>
          <w:sz w:val="32"/>
          <w:szCs w:val="32"/>
        </w:rPr>
        <w:t>.</w:t>
      </w:r>
      <w:r w:rsidR="00630D9A" w:rsidRPr="002358E0">
        <w:rPr>
          <w:rFonts w:ascii="Times New Roman" w:hAnsi="Times New Roman" w:cs="Times New Roman"/>
          <w:sz w:val="32"/>
          <w:szCs w:val="32"/>
        </w:rPr>
        <w:t>2.</w:t>
      </w:r>
      <w:r w:rsidR="007857B1" w:rsidRPr="002358E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69E6" w:rsidRPr="002358E0">
        <w:rPr>
          <w:rFonts w:ascii="Times New Roman" w:hAnsi="Times New Roman" w:cs="Times New Roman"/>
          <w:sz w:val="32"/>
          <w:szCs w:val="32"/>
        </w:rPr>
        <w:t>Kompostlaştırma</w:t>
      </w:r>
      <w:proofErr w:type="spellEnd"/>
      <w:r w:rsidR="00F469E6" w:rsidRPr="002358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69E6" w:rsidRPr="002358E0" w:rsidRDefault="00142761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color w:val="70AD47" w:themeColor="accent6"/>
          <w:sz w:val="32"/>
          <w:szCs w:val="32"/>
        </w:rPr>
        <w:tab/>
      </w:r>
      <w:r w:rsidR="00E46381" w:rsidRPr="002358E0">
        <w:rPr>
          <w:rFonts w:ascii="Times New Roman" w:hAnsi="Times New Roman" w:cs="Times New Roman"/>
          <w:sz w:val="32"/>
          <w:szCs w:val="32"/>
        </w:rPr>
        <w:t>4.7</w:t>
      </w:r>
      <w:r w:rsidR="006C3DD9" w:rsidRPr="002358E0">
        <w:rPr>
          <w:rFonts w:ascii="Times New Roman" w:hAnsi="Times New Roman" w:cs="Times New Roman"/>
          <w:sz w:val="32"/>
          <w:szCs w:val="32"/>
        </w:rPr>
        <w:t>.</w:t>
      </w:r>
      <w:r w:rsidR="00630D9A" w:rsidRPr="002358E0">
        <w:rPr>
          <w:rFonts w:ascii="Times New Roman" w:hAnsi="Times New Roman" w:cs="Times New Roman"/>
          <w:sz w:val="32"/>
          <w:szCs w:val="32"/>
        </w:rPr>
        <w:t>3</w:t>
      </w:r>
      <w:r w:rsidR="006C3DD9" w:rsidRPr="002358E0">
        <w:rPr>
          <w:rFonts w:ascii="Times New Roman" w:hAnsi="Times New Roman" w:cs="Times New Roman"/>
          <w:sz w:val="32"/>
          <w:szCs w:val="32"/>
        </w:rPr>
        <w:t xml:space="preserve">. </w:t>
      </w:r>
      <w:r w:rsidR="00F469E6" w:rsidRPr="002358E0">
        <w:rPr>
          <w:rFonts w:ascii="Times New Roman" w:hAnsi="Times New Roman" w:cs="Times New Roman"/>
          <w:sz w:val="32"/>
          <w:szCs w:val="32"/>
        </w:rPr>
        <w:t xml:space="preserve">Ev </w:t>
      </w:r>
      <w:r w:rsidR="00FD4818" w:rsidRPr="002358E0">
        <w:rPr>
          <w:rFonts w:ascii="Times New Roman" w:hAnsi="Times New Roman" w:cs="Times New Roman"/>
          <w:sz w:val="32"/>
          <w:szCs w:val="32"/>
        </w:rPr>
        <w:t>T</w:t>
      </w:r>
      <w:r w:rsidR="00F469E6" w:rsidRPr="002358E0">
        <w:rPr>
          <w:rFonts w:ascii="Times New Roman" w:hAnsi="Times New Roman" w:cs="Times New Roman"/>
          <w:sz w:val="32"/>
          <w:szCs w:val="32"/>
        </w:rPr>
        <w:t xml:space="preserve">ipi </w:t>
      </w:r>
      <w:proofErr w:type="spellStart"/>
      <w:r w:rsidR="00FD4818" w:rsidRPr="002358E0">
        <w:rPr>
          <w:rFonts w:ascii="Times New Roman" w:hAnsi="Times New Roman" w:cs="Times New Roman"/>
          <w:sz w:val="32"/>
          <w:szCs w:val="32"/>
        </w:rPr>
        <w:t>K</w:t>
      </w:r>
      <w:r w:rsidR="00F469E6" w:rsidRPr="002358E0">
        <w:rPr>
          <w:rFonts w:ascii="Times New Roman" w:hAnsi="Times New Roman" w:cs="Times New Roman"/>
          <w:sz w:val="32"/>
          <w:szCs w:val="32"/>
        </w:rPr>
        <w:t>ompost</w:t>
      </w:r>
      <w:proofErr w:type="spellEnd"/>
      <w:r w:rsidR="006C3DD9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FD4818" w:rsidRPr="002358E0">
        <w:rPr>
          <w:rFonts w:ascii="Times New Roman" w:hAnsi="Times New Roman" w:cs="Times New Roman"/>
          <w:sz w:val="32"/>
          <w:szCs w:val="32"/>
        </w:rPr>
        <w:t>Y</w:t>
      </w:r>
      <w:r w:rsidR="006C3DD9" w:rsidRPr="002358E0">
        <w:rPr>
          <w:rFonts w:ascii="Times New Roman" w:hAnsi="Times New Roman" w:cs="Times New Roman"/>
          <w:sz w:val="32"/>
          <w:szCs w:val="32"/>
        </w:rPr>
        <w:t>apımı</w:t>
      </w:r>
      <w:r w:rsidR="00F469E6" w:rsidRPr="002358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A83" w:rsidRPr="002358E0" w:rsidRDefault="002025F3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4.6. Çevre Yönetimi</w:t>
      </w:r>
    </w:p>
    <w:p w:rsidR="002025F3" w:rsidRPr="002358E0" w:rsidRDefault="002025F3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4.6.1. Veri Kayıt, Atık, Su ve Enerji Envanteri</w:t>
      </w:r>
    </w:p>
    <w:p w:rsidR="002025F3" w:rsidRPr="002358E0" w:rsidRDefault="002025F3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4.6.2. Veri Analizi Raporlama ve Planlama</w:t>
      </w:r>
    </w:p>
    <w:p w:rsidR="006503B6" w:rsidRPr="002358E0" w:rsidRDefault="002025F3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4.6.3. </w:t>
      </w:r>
      <w:r w:rsidR="00123A83" w:rsidRPr="002358E0">
        <w:rPr>
          <w:rFonts w:ascii="Times New Roman" w:hAnsi="Times New Roman" w:cs="Times New Roman"/>
          <w:sz w:val="32"/>
          <w:szCs w:val="32"/>
        </w:rPr>
        <w:t>Ç</w:t>
      </w:r>
      <w:r w:rsidRPr="002358E0">
        <w:rPr>
          <w:rFonts w:ascii="Times New Roman" w:hAnsi="Times New Roman" w:cs="Times New Roman"/>
          <w:sz w:val="32"/>
          <w:szCs w:val="32"/>
        </w:rPr>
        <w:t>evre Yönetimi ile İlgili Maliyet Hesaplama</w:t>
      </w:r>
    </w:p>
    <w:p w:rsidR="006503B6" w:rsidRPr="002358E0" w:rsidRDefault="006503B6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Proje yazımında faydalanılabilecek siteler:</w:t>
      </w:r>
    </w:p>
    <w:p w:rsidR="002358E0" w:rsidRDefault="009D4377" w:rsidP="002358E0">
      <w:hyperlink r:id="rId22" w:history="1">
        <w:r w:rsidR="002358E0" w:rsidRPr="00840B65">
          <w:rPr>
            <w:rStyle w:val="Kpr"/>
          </w:rPr>
          <w:t>http://bursa.meb.gov.tr/enerjiyonetimi/home.php?page=index</w:t>
        </w:r>
      </w:hyperlink>
    </w:p>
    <w:p w:rsidR="002358E0" w:rsidRDefault="009D4377" w:rsidP="002358E0">
      <w:hyperlink r:id="rId23" w:history="1">
        <w:r w:rsidR="002358E0" w:rsidRPr="00FD51C8">
          <w:rPr>
            <w:rStyle w:val="Kpr"/>
          </w:rPr>
          <w:t>https://www.enver.org.tr/enerji-verimliligi</w:t>
        </w:r>
      </w:hyperlink>
    </w:p>
    <w:p w:rsidR="002358E0" w:rsidRDefault="009D4377" w:rsidP="002358E0">
      <w:hyperlink r:id="rId24" w:history="1">
        <w:r w:rsidR="002358E0" w:rsidRPr="00840B65">
          <w:rPr>
            <w:rStyle w:val="Kpr"/>
          </w:rPr>
          <w:t>https://enerji.gov.tr/enerji-verimliligi</w:t>
        </w:r>
      </w:hyperlink>
    </w:p>
    <w:p w:rsidR="002358E0" w:rsidRDefault="009D4377" w:rsidP="002358E0">
      <w:hyperlink r:id="rId25" w:history="1">
        <w:r w:rsidR="002358E0" w:rsidRPr="00840B65">
          <w:rPr>
            <w:rStyle w:val="Kpr"/>
          </w:rPr>
          <w:t>https://sifiratik.gov.tr/</w:t>
        </w:r>
      </w:hyperlink>
    </w:p>
    <w:p w:rsidR="002358E0" w:rsidRDefault="009D4377" w:rsidP="002358E0">
      <w:hyperlink r:id="rId26" w:history="1">
        <w:r w:rsidR="002358E0" w:rsidRPr="00840B65">
          <w:rPr>
            <w:rStyle w:val="Kpr"/>
          </w:rPr>
          <w:t>https://aklinlaverimliyasa.com/</w:t>
        </w:r>
      </w:hyperlink>
    </w:p>
    <w:p w:rsidR="002358E0" w:rsidRDefault="009D4377" w:rsidP="002358E0">
      <w:hyperlink r:id="rId27" w:history="1">
        <w:r w:rsidR="002358E0" w:rsidRPr="00840B65">
          <w:rPr>
            <w:rStyle w:val="Kpr"/>
          </w:rPr>
          <w:t>https://csb.gov.tr/</w:t>
        </w:r>
      </w:hyperlink>
    </w:p>
    <w:p w:rsidR="002358E0" w:rsidRDefault="002358E0" w:rsidP="002358E0">
      <w:pPr>
        <w:pStyle w:val="PMetin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Sıfır Atık Uygulama Rehberi; </w:t>
      </w:r>
      <w:hyperlink r:id="rId28" w:history="1">
        <w:r>
          <w:rPr>
            <w:rStyle w:val="Kpr"/>
            <w:rFonts w:asciiTheme="minorHAnsi" w:hAnsiTheme="minorHAnsi" w:cstheme="minorHAnsi"/>
            <w:sz w:val="22"/>
          </w:rPr>
          <w:t>https://www.mfa.gov.tr/site_media/html/sifir-atik/ek-4.pdf</w:t>
        </w:r>
      </w:hyperlink>
    </w:p>
    <w:p w:rsidR="006503B6" w:rsidRPr="002358E0" w:rsidRDefault="006503B6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Default="006503B6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Default="002358E0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2DB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8E0"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14794D" w:rsidRPr="002358E0">
        <w:rPr>
          <w:rFonts w:ascii="Times New Roman" w:hAnsi="Times New Roman" w:cs="Times New Roman"/>
          <w:b/>
          <w:sz w:val="32"/>
          <w:szCs w:val="32"/>
        </w:rPr>
        <w:t>.</w:t>
      </w:r>
      <w:r w:rsidR="00A005CC"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0D2" w:rsidRPr="002358E0">
        <w:rPr>
          <w:rFonts w:ascii="Times New Roman" w:hAnsi="Times New Roman" w:cs="Times New Roman"/>
          <w:b/>
          <w:sz w:val="32"/>
          <w:szCs w:val="32"/>
        </w:rPr>
        <w:t>İKLİM DEĞİŞİKLİĞİ VE SÜRDÜRÜLEBİLİRLİK</w:t>
      </w:r>
      <w:r w:rsidR="006503B6"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3B6" w:rsidRPr="002358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ÖRNEK PROJE KONULARI</w:t>
      </w:r>
    </w:p>
    <w:p w:rsidR="00142761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.1.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Küresel </w:t>
      </w:r>
      <w:r w:rsidR="00FD4818" w:rsidRPr="002358E0">
        <w:rPr>
          <w:rFonts w:ascii="Times New Roman" w:hAnsi="Times New Roman" w:cs="Times New Roman"/>
          <w:sz w:val="32"/>
          <w:szCs w:val="32"/>
        </w:rPr>
        <w:t>I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sınma </w:t>
      </w:r>
    </w:p>
    <w:p w:rsidR="001212DB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.1.1</w:t>
      </w:r>
      <w:r w:rsidR="0014794D" w:rsidRPr="002358E0">
        <w:rPr>
          <w:rFonts w:ascii="Times New Roman" w:hAnsi="Times New Roman" w:cs="Times New Roman"/>
          <w:sz w:val="32"/>
          <w:szCs w:val="32"/>
        </w:rPr>
        <w:t>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Ozon </w:t>
      </w:r>
      <w:r w:rsidR="00FD4818" w:rsidRPr="002358E0">
        <w:rPr>
          <w:rFonts w:ascii="Times New Roman" w:hAnsi="Times New Roman" w:cs="Times New Roman"/>
          <w:sz w:val="32"/>
          <w:szCs w:val="32"/>
        </w:rPr>
        <w:t>T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abakasını </w:t>
      </w:r>
      <w:r w:rsidR="00FD4818" w:rsidRPr="002358E0">
        <w:rPr>
          <w:rFonts w:ascii="Times New Roman" w:hAnsi="Times New Roman" w:cs="Times New Roman"/>
          <w:sz w:val="32"/>
          <w:szCs w:val="32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ncelten </w:t>
      </w:r>
      <w:r w:rsidR="00FD4818" w:rsidRPr="002358E0">
        <w:rPr>
          <w:rFonts w:ascii="Times New Roman" w:hAnsi="Times New Roman" w:cs="Times New Roman"/>
          <w:sz w:val="32"/>
          <w:szCs w:val="32"/>
        </w:rPr>
        <w:t>M</w:t>
      </w:r>
      <w:r w:rsidR="001212DB" w:rsidRPr="002358E0">
        <w:rPr>
          <w:rFonts w:ascii="Times New Roman" w:hAnsi="Times New Roman" w:cs="Times New Roman"/>
          <w:sz w:val="32"/>
          <w:szCs w:val="32"/>
        </w:rPr>
        <w:t>addeler</w:t>
      </w:r>
      <w:r w:rsidR="0014794D" w:rsidRPr="002358E0">
        <w:rPr>
          <w:rFonts w:ascii="Times New Roman" w:hAnsi="Times New Roman" w:cs="Times New Roman"/>
          <w:sz w:val="32"/>
          <w:szCs w:val="32"/>
        </w:rPr>
        <w:t xml:space="preserve"> ve </w:t>
      </w:r>
      <w:r w:rsidR="00FD4818" w:rsidRPr="002358E0">
        <w:rPr>
          <w:rFonts w:ascii="Times New Roman" w:hAnsi="Times New Roman" w:cs="Times New Roman"/>
          <w:sz w:val="32"/>
          <w:szCs w:val="32"/>
        </w:rPr>
        <w:t>K</w:t>
      </w:r>
      <w:r w:rsidR="0014794D" w:rsidRPr="002358E0">
        <w:rPr>
          <w:rFonts w:ascii="Times New Roman" w:hAnsi="Times New Roman" w:cs="Times New Roman"/>
          <w:sz w:val="32"/>
          <w:szCs w:val="32"/>
        </w:rPr>
        <w:t xml:space="preserve">ullanım </w:t>
      </w:r>
      <w:r w:rsidR="00FD4818" w:rsidRPr="002358E0">
        <w:rPr>
          <w:rFonts w:ascii="Times New Roman" w:hAnsi="Times New Roman" w:cs="Times New Roman"/>
          <w:sz w:val="32"/>
          <w:szCs w:val="32"/>
        </w:rPr>
        <w:t>A</w:t>
      </w:r>
      <w:r w:rsidR="0014794D" w:rsidRPr="002358E0">
        <w:rPr>
          <w:rFonts w:ascii="Times New Roman" w:hAnsi="Times New Roman" w:cs="Times New Roman"/>
          <w:sz w:val="32"/>
          <w:szCs w:val="32"/>
        </w:rPr>
        <w:t>lanları</w:t>
      </w:r>
    </w:p>
    <w:p w:rsidR="00142761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.1.2</w:t>
      </w:r>
      <w:r w:rsidR="0014794D" w:rsidRPr="002358E0">
        <w:rPr>
          <w:rFonts w:ascii="Times New Roman" w:hAnsi="Times New Roman" w:cs="Times New Roman"/>
          <w:sz w:val="32"/>
          <w:szCs w:val="32"/>
        </w:rPr>
        <w:t>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Sera </w:t>
      </w:r>
      <w:r w:rsidR="00FD4818" w:rsidRPr="002358E0">
        <w:rPr>
          <w:rFonts w:ascii="Times New Roman" w:hAnsi="Times New Roman" w:cs="Times New Roman"/>
          <w:sz w:val="32"/>
          <w:szCs w:val="32"/>
        </w:rPr>
        <w:t>G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azı </w:t>
      </w:r>
      <w:r w:rsidR="0014794D" w:rsidRPr="002358E0">
        <w:rPr>
          <w:rFonts w:ascii="Times New Roman" w:hAnsi="Times New Roman" w:cs="Times New Roman"/>
          <w:sz w:val="32"/>
          <w:szCs w:val="32"/>
        </w:rPr>
        <w:t xml:space="preserve">ve </w:t>
      </w:r>
      <w:r w:rsidR="00FD4818" w:rsidRPr="002358E0">
        <w:rPr>
          <w:rFonts w:ascii="Times New Roman" w:hAnsi="Times New Roman" w:cs="Times New Roman"/>
          <w:sz w:val="32"/>
          <w:szCs w:val="32"/>
        </w:rPr>
        <w:t>E</w:t>
      </w:r>
      <w:r w:rsidR="0014794D" w:rsidRPr="002358E0">
        <w:rPr>
          <w:rFonts w:ascii="Times New Roman" w:hAnsi="Times New Roman" w:cs="Times New Roman"/>
          <w:sz w:val="32"/>
          <w:szCs w:val="32"/>
        </w:rPr>
        <w:t>tkileri</w:t>
      </w:r>
    </w:p>
    <w:p w:rsidR="00142761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.2.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İklim </w:t>
      </w:r>
      <w:r w:rsidR="00FD4818" w:rsidRPr="002358E0">
        <w:rPr>
          <w:rFonts w:ascii="Times New Roman" w:hAnsi="Times New Roman" w:cs="Times New Roman"/>
          <w:sz w:val="32"/>
          <w:szCs w:val="32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</w:rPr>
        <w:t>eğişikliği</w:t>
      </w:r>
    </w:p>
    <w:p w:rsidR="00142761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.2.1.</w:t>
      </w:r>
      <w:r w:rsidR="002053E0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İklim </w:t>
      </w:r>
      <w:r w:rsidR="00FD481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eğişikliği ile </w:t>
      </w:r>
      <w:r w:rsidR="00FD481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Ü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lkemizi ve </w:t>
      </w:r>
      <w:r w:rsidR="00FD481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ünyayı </w:t>
      </w:r>
      <w:r w:rsidR="00FD481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B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ekleyen </w:t>
      </w:r>
      <w:r w:rsidR="00FD481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ehlikeler</w:t>
      </w:r>
    </w:p>
    <w:p w:rsidR="00C00307" w:rsidRDefault="0087306A" w:rsidP="00C0030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.2.2.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İklim </w:t>
      </w:r>
      <w:r w:rsidR="00FD4818" w:rsidRPr="002358E0">
        <w:rPr>
          <w:rFonts w:ascii="Times New Roman" w:hAnsi="Times New Roman" w:cs="Times New Roman"/>
          <w:sz w:val="32"/>
          <w:szCs w:val="32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eğişikliğinin </w:t>
      </w:r>
      <w:r w:rsidR="00FD4818" w:rsidRPr="002358E0">
        <w:rPr>
          <w:rFonts w:ascii="Times New Roman" w:hAnsi="Times New Roman" w:cs="Times New Roman"/>
          <w:sz w:val="32"/>
          <w:szCs w:val="32"/>
        </w:rPr>
        <w:t>S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u </w:t>
      </w:r>
      <w:r w:rsidR="00FD4818" w:rsidRPr="002358E0">
        <w:rPr>
          <w:rFonts w:ascii="Times New Roman" w:hAnsi="Times New Roman" w:cs="Times New Roman"/>
          <w:sz w:val="32"/>
          <w:szCs w:val="32"/>
        </w:rPr>
        <w:t>K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aynaklarına </w:t>
      </w:r>
      <w:r w:rsidR="00FD4818" w:rsidRPr="002358E0">
        <w:rPr>
          <w:rFonts w:ascii="Times New Roman" w:hAnsi="Times New Roman" w:cs="Times New Roman"/>
          <w:sz w:val="32"/>
          <w:szCs w:val="32"/>
        </w:rPr>
        <w:t>E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tkileri </w:t>
      </w:r>
    </w:p>
    <w:p w:rsidR="00E70D8A" w:rsidRDefault="008A6BA7" w:rsidP="00C0030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Ülke örne</w:t>
      </w:r>
      <w:r w:rsidR="00E70D8A">
        <w:rPr>
          <w:rFonts w:ascii="Times New Roman" w:hAnsi="Times New Roman" w:cs="Times New Roman"/>
          <w:sz w:val="32"/>
          <w:szCs w:val="32"/>
        </w:rPr>
        <w:t>kleri:</w:t>
      </w:r>
    </w:p>
    <w:p w:rsidR="00E70D8A" w:rsidRDefault="008A6BA7" w:rsidP="00E70D8A">
      <w:pPr>
        <w:pStyle w:val="ListeParagraf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Brezilya, </w:t>
      </w:r>
    </w:p>
    <w:p w:rsidR="00E70D8A" w:rsidRDefault="008A6BA7" w:rsidP="00E70D8A">
      <w:pPr>
        <w:pStyle w:val="ListeParagraf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 xml:space="preserve">Orta Asya, </w:t>
      </w:r>
    </w:p>
    <w:p w:rsidR="008A6BA7" w:rsidRPr="00E70D8A" w:rsidRDefault="008A6BA7" w:rsidP="00E70D8A">
      <w:pPr>
        <w:pStyle w:val="ListeParagraf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70D8A">
        <w:rPr>
          <w:rFonts w:ascii="Times New Roman" w:hAnsi="Times New Roman" w:cs="Times New Roman"/>
          <w:sz w:val="32"/>
          <w:szCs w:val="32"/>
        </w:rPr>
        <w:t>Avrupa Birliği.</w:t>
      </w:r>
    </w:p>
    <w:p w:rsidR="00142761" w:rsidRPr="002358E0" w:rsidRDefault="0087306A" w:rsidP="002358E0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.2.2.1.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Türkiye’de </w:t>
      </w:r>
      <w:r w:rsidR="00FD4818" w:rsidRPr="002358E0">
        <w:rPr>
          <w:rFonts w:ascii="Times New Roman" w:hAnsi="Times New Roman" w:cs="Times New Roman"/>
          <w:sz w:val="32"/>
          <w:szCs w:val="32"/>
        </w:rPr>
        <w:t>S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u </w:t>
      </w:r>
      <w:r w:rsidR="00FD4818" w:rsidRPr="002358E0">
        <w:rPr>
          <w:rFonts w:ascii="Times New Roman" w:hAnsi="Times New Roman" w:cs="Times New Roman"/>
          <w:sz w:val="32"/>
          <w:szCs w:val="32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urumu ve </w:t>
      </w:r>
      <w:r w:rsidR="00FD4818" w:rsidRPr="002358E0">
        <w:rPr>
          <w:rFonts w:ascii="Times New Roman" w:hAnsi="Times New Roman" w:cs="Times New Roman"/>
          <w:sz w:val="32"/>
          <w:szCs w:val="32"/>
        </w:rPr>
        <w:t>İ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klim </w:t>
      </w:r>
      <w:r w:rsidR="00FD4818" w:rsidRPr="002358E0">
        <w:rPr>
          <w:rFonts w:ascii="Times New Roman" w:hAnsi="Times New Roman" w:cs="Times New Roman"/>
          <w:sz w:val="32"/>
          <w:szCs w:val="32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eğişikliğinin </w:t>
      </w:r>
      <w:r w:rsidR="00FD4818" w:rsidRPr="002358E0">
        <w:rPr>
          <w:rFonts w:ascii="Times New Roman" w:hAnsi="Times New Roman" w:cs="Times New Roman"/>
          <w:sz w:val="32"/>
          <w:szCs w:val="32"/>
        </w:rPr>
        <w:t>S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u </w:t>
      </w:r>
      <w:r w:rsidR="00FD4818" w:rsidRPr="002358E0">
        <w:rPr>
          <w:rFonts w:ascii="Times New Roman" w:hAnsi="Times New Roman" w:cs="Times New Roman"/>
          <w:sz w:val="32"/>
          <w:szCs w:val="32"/>
        </w:rPr>
        <w:t>K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aynaklarına </w:t>
      </w:r>
      <w:r w:rsidR="00FD4818" w:rsidRPr="002358E0">
        <w:rPr>
          <w:rFonts w:ascii="Times New Roman" w:hAnsi="Times New Roman" w:cs="Times New Roman"/>
          <w:sz w:val="32"/>
          <w:szCs w:val="32"/>
        </w:rPr>
        <w:t>E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tkileri </w:t>
      </w:r>
    </w:p>
    <w:p w:rsidR="00142761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.3.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İklim </w:t>
      </w:r>
      <w:r w:rsidR="00055DB6" w:rsidRPr="002358E0">
        <w:rPr>
          <w:rFonts w:ascii="Times New Roman" w:hAnsi="Times New Roman" w:cs="Times New Roman"/>
          <w:sz w:val="32"/>
          <w:szCs w:val="32"/>
        </w:rPr>
        <w:t>D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eğişikliği </w:t>
      </w:r>
      <w:r w:rsidR="00776954" w:rsidRPr="002358E0">
        <w:rPr>
          <w:rFonts w:ascii="Times New Roman" w:hAnsi="Times New Roman" w:cs="Times New Roman"/>
          <w:sz w:val="32"/>
          <w:szCs w:val="32"/>
        </w:rPr>
        <w:t>v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e </w:t>
      </w:r>
      <w:r w:rsidR="00055DB6" w:rsidRPr="002358E0">
        <w:rPr>
          <w:rFonts w:ascii="Times New Roman" w:hAnsi="Times New Roman" w:cs="Times New Roman"/>
          <w:sz w:val="32"/>
          <w:szCs w:val="32"/>
        </w:rPr>
        <w:t>G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ıda </w:t>
      </w:r>
      <w:r w:rsidR="00055DB6" w:rsidRPr="002358E0">
        <w:rPr>
          <w:rFonts w:ascii="Times New Roman" w:hAnsi="Times New Roman" w:cs="Times New Roman"/>
          <w:sz w:val="32"/>
          <w:szCs w:val="32"/>
        </w:rPr>
        <w:t>G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üvenliği </w:t>
      </w:r>
    </w:p>
    <w:p w:rsidR="00142761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.4.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Türkiye’nin </w:t>
      </w:r>
      <w:r w:rsidR="00055DB6" w:rsidRPr="002358E0">
        <w:rPr>
          <w:rFonts w:ascii="Times New Roman" w:hAnsi="Times New Roman" w:cs="Times New Roman"/>
          <w:sz w:val="32"/>
          <w:szCs w:val="32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mzalamış </w:t>
      </w:r>
      <w:r w:rsidR="00055DB6" w:rsidRPr="002358E0">
        <w:rPr>
          <w:rFonts w:ascii="Times New Roman" w:hAnsi="Times New Roman" w:cs="Times New Roman"/>
          <w:sz w:val="32"/>
          <w:szCs w:val="32"/>
        </w:rPr>
        <w:t>O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lduğu </w:t>
      </w:r>
      <w:r w:rsidR="00055DB6" w:rsidRPr="002358E0">
        <w:rPr>
          <w:rFonts w:ascii="Times New Roman" w:hAnsi="Times New Roman" w:cs="Times New Roman"/>
          <w:sz w:val="32"/>
          <w:szCs w:val="32"/>
        </w:rPr>
        <w:t>A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nlaşmalar ve </w:t>
      </w:r>
      <w:r w:rsidR="00055DB6" w:rsidRPr="002358E0">
        <w:rPr>
          <w:rFonts w:ascii="Times New Roman" w:hAnsi="Times New Roman" w:cs="Times New Roman"/>
          <w:sz w:val="32"/>
          <w:szCs w:val="32"/>
        </w:rPr>
        <w:t>P</w:t>
      </w:r>
      <w:r w:rsidR="00142761" w:rsidRPr="002358E0">
        <w:rPr>
          <w:rFonts w:ascii="Times New Roman" w:hAnsi="Times New Roman" w:cs="Times New Roman"/>
          <w:sz w:val="32"/>
          <w:szCs w:val="32"/>
        </w:rPr>
        <w:t>rotokoller</w:t>
      </w:r>
    </w:p>
    <w:p w:rsidR="00142761" w:rsidRPr="002358E0" w:rsidRDefault="0087306A" w:rsidP="002358E0">
      <w:pPr>
        <w:spacing w:line="36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.4.1</w:t>
      </w:r>
      <w:r w:rsidR="002053E0" w:rsidRPr="002358E0">
        <w:rPr>
          <w:rFonts w:ascii="Times New Roman" w:hAnsi="Times New Roman" w:cs="Times New Roman"/>
          <w:sz w:val="32"/>
          <w:szCs w:val="32"/>
        </w:rPr>
        <w:t xml:space="preserve">. </w:t>
      </w:r>
      <w:r w:rsidR="001212DB" w:rsidRPr="002358E0">
        <w:rPr>
          <w:rFonts w:ascii="Times New Roman" w:hAnsi="Times New Roman" w:cs="Times New Roman"/>
          <w:sz w:val="32"/>
          <w:szCs w:val="32"/>
        </w:rPr>
        <w:t>Birleşmiş Milletler İklim Değişikliği Çerçeve Sözleşmesi</w:t>
      </w:r>
    </w:p>
    <w:p w:rsidR="00142761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 xml:space="preserve">.4.2. Paris </w:t>
      </w:r>
      <w:r w:rsidR="005D5CCD" w:rsidRPr="002358E0">
        <w:rPr>
          <w:rFonts w:ascii="Times New Roman" w:hAnsi="Times New Roman" w:cs="Times New Roman"/>
          <w:sz w:val="32"/>
          <w:szCs w:val="32"/>
        </w:rPr>
        <w:t>A</w:t>
      </w:r>
      <w:r w:rsidR="00142761" w:rsidRPr="002358E0">
        <w:rPr>
          <w:rFonts w:ascii="Times New Roman" w:hAnsi="Times New Roman" w:cs="Times New Roman"/>
          <w:sz w:val="32"/>
          <w:szCs w:val="32"/>
        </w:rPr>
        <w:t>ntlaşması</w:t>
      </w:r>
    </w:p>
    <w:p w:rsidR="00142761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.4.3.</w:t>
      </w:r>
      <w:r w:rsidR="00055DB6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>Yeşil Mutabakat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42761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.4.5.</w:t>
      </w:r>
      <w:r w:rsidR="00055DB6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42761" w:rsidRPr="002358E0">
        <w:rPr>
          <w:rFonts w:ascii="Times New Roman" w:hAnsi="Times New Roman" w:cs="Times New Roman"/>
          <w:sz w:val="32"/>
          <w:szCs w:val="32"/>
        </w:rPr>
        <w:t>Kyoto Protokolü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212DB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</w:rPr>
        <w:t>.4.6.</w:t>
      </w:r>
      <w:r w:rsidR="00055DB6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Montreal Protokolü</w:t>
      </w:r>
    </w:p>
    <w:p w:rsidR="001212DB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5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.5.</w:t>
      </w:r>
      <w:r w:rsidR="002053E0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Türkiye'nin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klim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eğişikliği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K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apsamındaki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U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lusal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V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izyonu</w:t>
      </w:r>
    </w:p>
    <w:p w:rsidR="001212DB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 w:rsidR="00142761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.6.</w:t>
      </w:r>
      <w:r w:rsidR="002053E0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Türkiye'nin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klim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D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eğişikliğine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U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yum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S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tratejisi ve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E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ylem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P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lanı</w:t>
      </w:r>
    </w:p>
    <w:p w:rsidR="00AB046B" w:rsidRPr="002358E0" w:rsidRDefault="00AB046B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5.7. </w:t>
      </w:r>
      <w:r w:rsidRPr="002358E0">
        <w:rPr>
          <w:rFonts w:ascii="Times New Roman" w:hAnsi="Times New Roman" w:cs="Times New Roman"/>
          <w:sz w:val="32"/>
          <w:szCs w:val="32"/>
        </w:rPr>
        <w:t xml:space="preserve">Çevre Kirliliği </w:t>
      </w:r>
    </w:p>
    <w:p w:rsidR="00AB046B" w:rsidRPr="002358E0" w:rsidRDefault="00AB046B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5.7.1. </w:t>
      </w:r>
      <w:r w:rsidRPr="002358E0">
        <w:rPr>
          <w:rFonts w:ascii="Times New Roman" w:hAnsi="Times New Roman" w:cs="Times New Roman"/>
          <w:sz w:val="32"/>
          <w:szCs w:val="32"/>
        </w:rPr>
        <w:t>Tanımı ve Özellikleri</w:t>
      </w:r>
    </w:p>
    <w:p w:rsidR="00AB046B" w:rsidRPr="002358E0" w:rsidRDefault="00AB046B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5.7.2. </w:t>
      </w:r>
      <w:r w:rsidRPr="002358E0">
        <w:rPr>
          <w:rFonts w:ascii="Times New Roman" w:hAnsi="Times New Roman" w:cs="Times New Roman"/>
          <w:sz w:val="32"/>
          <w:szCs w:val="32"/>
        </w:rPr>
        <w:t>Çe</w:t>
      </w:r>
      <w:r w:rsidR="00632998" w:rsidRPr="002358E0">
        <w:rPr>
          <w:rFonts w:ascii="Times New Roman" w:hAnsi="Times New Roman" w:cs="Times New Roman"/>
          <w:sz w:val="32"/>
          <w:szCs w:val="32"/>
        </w:rPr>
        <w:t>vre Kirliliğinin Önlenmesi için Atılması Gereken A</w:t>
      </w:r>
      <w:r w:rsidRPr="002358E0">
        <w:rPr>
          <w:rFonts w:ascii="Times New Roman" w:hAnsi="Times New Roman" w:cs="Times New Roman"/>
          <w:sz w:val="32"/>
          <w:szCs w:val="32"/>
        </w:rPr>
        <w:t>dımlar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5.7. 3.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Hava Kirliliği Kontrolü </w:t>
      </w:r>
    </w:p>
    <w:p w:rsidR="00ED7E5D" w:rsidRDefault="00ED7E5D" w:rsidP="00ED7E5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5.7.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Toprak Kirliliği Kontrolü </w:t>
      </w:r>
    </w:p>
    <w:p w:rsidR="00ED7E5D" w:rsidRPr="002358E0" w:rsidRDefault="00ED7E5D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5.7. 5</w:t>
      </w:r>
      <w:r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Çevre, Şehircilik ve İklim Değişikliği Bakanlığı </w:t>
      </w:r>
    </w:p>
    <w:p w:rsidR="002C5AC8" w:rsidRPr="002358E0" w:rsidRDefault="00873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</w:rPr>
        <w:t xml:space="preserve">. Yenilenebilir Enerji Kaynakları </w:t>
      </w:r>
    </w:p>
    <w:p w:rsidR="002C5AC8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</w:rPr>
        <w:t>.1. Güneş Enerjisi (</w:t>
      </w:r>
      <w:proofErr w:type="spellStart"/>
      <w:r w:rsidR="002C5AC8" w:rsidRPr="002358E0">
        <w:rPr>
          <w:rFonts w:ascii="Times New Roman" w:hAnsi="Times New Roman" w:cs="Times New Roman"/>
          <w:sz w:val="32"/>
          <w:szCs w:val="32"/>
        </w:rPr>
        <w:t>Fotovoltaik</w:t>
      </w:r>
      <w:proofErr w:type="spellEnd"/>
      <w:r w:rsidR="002C5AC8" w:rsidRPr="002358E0">
        <w:rPr>
          <w:rFonts w:ascii="Times New Roman" w:hAnsi="Times New Roman" w:cs="Times New Roman"/>
          <w:sz w:val="32"/>
          <w:szCs w:val="32"/>
        </w:rPr>
        <w:t xml:space="preserve">) Santrali </w:t>
      </w:r>
    </w:p>
    <w:p w:rsidR="002C5AC8" w:rsidRPr="002358E0" w:rsidRDefault="0087306A" w:rsidP="002358E0">
      <w:pPr>
        <w:spacing w:line="360" w:lineRule="auto"/>
        <w:ind w:right="-567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</w:rPr>
        <w:t xml:space="preserve">.2. Rüzgâr Türbini </w:t>
      </w:r>
    </w:p>
    <w:p w:rsidR="002C5AC8" w:rsidRPr="002358E0" w:rsidRDefault="0087306A" w:rsidP="002358E0">
      <w:pPr>
        <w:spacing w:line="360" w:lineRule="auto"/>
        <w:ind w:right="-567"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</w:rPr>
        <w:t xml:space="preserve">.3. </w:t>
      </w:r>
      <w:proofErr w:type="spellStart"/>
      <w:r w:rsidR="002C5AC8" w:rsidRPr="002358E0">
        <w:rPr>
          <w:rFonts w:ascii="Times New Roman" w:hAnsi="Times New Roman" w:cs="Times New Roman"/>
          <w:sz w:val="32"/>
          <w:szCs w:val="32"/>
        </w:rPr>
        <w:t>Hibrit</w:t>
      </w:r>
      <w:proofErr w:type="spellEnd"/>
      <w:r w:rsidR="002C5AC8" w:rsidRPr="002358E0">
        <w:rPr>
          <w:rFonts w:ascii="Times New Roman" w:hAnsi="Times New Roman" w:cs="Times New Roman"/>
          <w:sz w:val="32"/>
          <w:szCs w:val="32"/>
        </w:rPr>
        <w:t xml:space="preserve"> Sistemler </w:t>
      </w:r>
    </w:p>
    <w:p w:rsidR="002C5AC8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.4. Hidroelektrik Enerji</w:t>
      </w:r>
    </w:p>
    <w:p w:rsidR="002C5AC8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.5. Jeotermal Enerji </w:t>
      </w:r>
    </w:p>
    <w:p w:rsidR="0056068C" w:rsidRPr="002358E0" w:rsidRDefault="00873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5.6</w:t>
      </w:r>
      <w:r w:rsidR="002C5AC8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.6. Okyanus Enerjisi </w:t>
      </w:r>
    </w:p>
    <w:p w:rsidR="007B13D0" w:rsidRDefault="007B13D0" w:rsidP="002358E0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5.6.7. Deniz Kaynaklı Yenilenebilir Enerji</w:t>
      </w:r>
    </w:p>
    <w:p w:rsidR="00263017" w:rsidRDefault="00263017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3017" w:rsidRDefault="00263017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3017" w:rsidRDefault="00263017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3017" w:rsidRDefault="00263017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3017" w:rsidRDefault="00263017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12DB" w:rsidRPr="002358E0" w:rsidRDefault="00B6606A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lastRenderedPageBreak/>
        <w:t>5.7</w:t>
      </w:r>
      <w:r w:rsidR="00121D8C" w:rsidRPr="002358E0">
        <w:rPr>
          <w:rFonts w:ascii="Times New Roman" w:hAnsi="Times New Roman" w:cs="Times New Roman"/>
          <w:sz w:val="32"/>
          <w:szCs w:val="32"/>
        </w:rPr>
        <w:t>.</w:t>
      </w:r>
      <w:r w:rsidR="009F278B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Karbon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A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yak </w:t>
      </w:r>
      <w:r w:rsidR="00055DB6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zi </w:t>
      </w:r>
    </w:p>
    <w:p w:rsidR="001212DB" w:rsidRPr="002358E0" w:rsidRDefault="00B6606A" w:rsidP="002358E0">
      <w:pPr>
        <w:spacing w:line="360" w:lineRule="auto"/>
        <w:ind w:firstLine="708"/>
        <w:jc w:val="both"/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>5.7.1</w:t>
      </w:r>
      <w:r w:rsidR="00121D8C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>.</w:t>
      </w:r>
      <w:r w:rsidR="00850228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1212DB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Karbon </w:t>
      </w:r>
      <w:r w:rsidR="00055DB6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>A</w:t>
      </w:r>
      <w:r w:rsidR="001212DB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yak </w:t>
      </w:r>
      <w:r w:rsidR="00055DB6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>İ</w:t>
      </w:r>
      <w:r w:rsidR="001212DB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zi </w:t>
      </w:r>
      <w:r w:rsidR="00055DB6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>A</w:t>
      </w:r>
      <w:r w:rsidR="001212DB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zaltma </w:t>
      </w:r>
      <w:r w:rsidR="00055DB6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>Y</w:t>
      </w:r>
      <w:r w:rsidR="001212DB" w:rsidRPr="002358E0">
        <w:rPr>
          <w:rStyle w:val="zn-fontweight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öntemleri </w:t>
      </w:r>
    </w:p>
    <w:p w:rsidR="001212DB" w:rsidRPr="002358E0" w:rsidRDefault="00B6606A" w:rsidP="002358E0">
      <w:pPr>
        <w:shd w:val="clear" w:color="auto" w:fill="FFFFFF"/>
        <w:spacing w:after="210"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5.7.2. 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Karbon </w:t>
      </w:r>
      <w:r w:rsidR="00C63C77" w:rsidRPr="002358E0">
        <w:rPr>
          <w:rFonts w:ascii="Times New Roman" w:hAnsi="Times New Roman" w:cs="Times New Roman"/>
          <w:bCs/>
          <w:sz w:val="32"/>
          <w:szCs w:val="32"/>
        </w:rPr>
        <w:t>S</w:t>
      </w:r>
      <w:r w:rsidR="00E709B6" w:rsidRPr="002358E0">
        <w:rPr>
          <w:rFonts w:ascii="Times New Roman" w:hAnsi="Times New Roman" w:cs="Times New Roman"/>
          <w:bCs/>
          <w:sz w:val="32"/>
          <w:szCs w:val="32"/>
        </w:rPr>
        <w:t>al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ımı </w:t>
      </w:r>
      <w:r w:rsidR="00C63C77" w:rsidRPr="002358E0">
        <w:rPr>
          <w:rFonts w:ascii="Times New Roman" w:hAnsi="Times New Roman" w:cs="Times New Roman"/>
          <w:bCs/>
          <w:sz w:val="32"/>
          <w:szCs w:val="32"/>
        </w:rPr>
        <w:t>D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üşük </w:t>
      </w:r>
      <w:r w:rsidR="00C63C77" w:rsidRPr="002358E0">
        <w:rPr>
          <w:rFonts w:ascii="Times New Roman" w:hAnsi="Times New Roman" w:cs="Times New Roman"/>
          <w:bCs/>
          <w:sz w:val="32"/>
          <w:szCs w:val="32"/>
        </w:rPr>
        <w:t>O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lan </w:t>
      </w:r>
      <w:r w:rsidR="00055DB6" w:rsidRPr="002358E0">
        <w:rPr>
          <w:rFonts w:ascii="Times New Roman" w:hAnsi="Times New Roman" w:cs="Times New Roman"/>
          <w:bCs/>
          <w:sz w:val="32"/>
          <w:szCs w:val="32"/>
        </w:rPr>
        <w:t>Ü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rün ve </w:t>
      </w:r>
      <w:r w:rsidR="00332C83" w:rsidRPr="002358E0">
        <w:rPr>
          <w:rFonts w:ascii="Times New Roman" w:hAnsi="Times New Roman" w:cs="Times New Roman"/>
          <w:bCs/>
          <w:sz w:val="32"/>
          <w:szCs w:val="32"/>
        </w:rPr>
        <w:t>Hi</w:t>
      </w:r>
      <w:r w:rsidR="001212DB" w:rsidRPr="002358E0">
        <w:rPr>
          <w:rFonts w:ascii="Times New Roman" w:hAnsi="Times New Roman" w:cs="Times New Roman"/>
          <w:bCs/>
          <w:sz w:val="32"/>
          <w:szCs w:val="32"/>
        </w:rPr>
        <w:t xml:space="preserve">zmetler </w:t>
      </w:r>
    </w:p>
    <w:p w:rsidR="001212DB" w:rsidRPr="002358E0" w:rsidRDefault="00B66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5.7.3</w:t>
      </w:r>
      <w:r w:rsidR="00121D8C" w:rsidRPr="002358E0">
        <w:rPr>
          <w:rFonts w:ascii="Times New Roman" w:hAnsi="Times New Roman" w:cs="Times New Roman"/>
          <w:sz w:val="32"/>
          <w:szCs w:val="32"/>
        </w:rPr>
        <w:t>.</w:t>
      </w:r>
      <w:r w:rsidR="00850228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Fosil </w:t>
      </w:r>
      <w:r w:rsidR="00C63C77" w:rsidRPr="002358E0">
        <w:rPr>
          <w:rFonts w:ascii="Times New Roman" w:hAnsi="Times New Roman" w:cs="Times New Roman"/>
          <w:sz w:val="32"/>
          <w:szCs w:val="32"/>
        </w:rPr>
        <w:t>Y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akıtların </w:t>
      </w:r>
      <w:r w:rsidR="00C63C77" w:rsidRPr="002358E0">
        <w:rPr>
          <w:rFonts w:ascii="Times New Roman" w:hAnsi="Times New Roman" w:cs="Times New Roman"/>
          <w:sz w:val="32"/>
          <w:szCs w:val="32"/>
        </w:rPr>
        <w:t>B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ilinçli </w:t>
      </w:r>
      <w:r w:rsidR="00C63C77" w:rsidRPr="002358E0">
        <w:rPr>
          <w:rFonts w:ascii="Times New Roman" w:hAnsi="Times New Roman" w:cs="Times New Roman"/>
          <w:sz w:val="32"/>
          <w:szCs w:val="32"/>
        </w:rPr>
        <w:t>K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ullanımı </w:t>
      </w:r>
    </w:p>
    <w:p w:rsidR="001212DB" w:rsidRPr="002358E0" w:rsidRDefault="00B6606A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5.7.4.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Karbon </w:t>
      </w:r>
      <w:r w:rsidR="00C63C77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akalama </w:t>
      </w:r>
      <w:r w:rsidR="00C63C77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Y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öntemleri</w:t>
      </w:r>
    </w:p>
    <w:p w:rsidR="006503B6" w:rsidRDefault="00B6606A" w:rsidP="00C0030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5.7.5. </w:t>
      </w:r>
      <w:r w:rsidR="009F278B" w:rsidRPr="002358E0">
        <w:rPr>
          <w:rFonts w:ascii="Times New Roman" w:hAnsi="Times New Roman" w:cs="Times New Roman"/>
          <w:sz w:val="32"/>
          <w:szCs w:val="32"/>
        </w:rPr>
        <w:t>K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arbon </w:t>
      </w:r>
      <w:r w:rsidR="00C63C77" w:rsidRPr="002358E0">
        <w:rPr>
          <w:rFonts w:ascii="Times New Roman" w:hAnsi="Times New Roman" w:cs="Times New Roman"/>
          <w:sz w:val="32"/>
          <w:szCs w:val="32"/>
        </w:rPr>
        <w:t>A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yak </w:t>
      </w:r>
      <w:r w:rsidR="00C63C77" w:rsidRPr="002358E0">
        <w:rPr>
          <w:rFonts w:ascii="Times New Roman" w:hAnsi="Times New Roman" w:cs="Times New Roman"/>
          <w:sz w:val="32"/>
          <w:szCs w:val="32"/>
        </w:rPr>
        <w:t>İ</w:t>
      </w:r>
      <w:r w:rsidR="001212DB" w:rsidRPr="002358E0">
        <w:rPr>
          <w:rFonts w:ascii="Times New Roman" w:hAnsi="Times New Roman" w:cs="Times New Roman"/>
          <w:sz w:val="32"/>
          <w:szCs w:val="32"/>
        </w:rPr>
        <w:t xml:space="preserve">zi </w:t>
      </w:r>
      <w:r w:rsidR="00C63C77" w:rsidRPr="002358E0">
        <w:rPr>
          <w:rFonts w:ascii="Times New Roman" w:hAnsi="Times New Roman" w:cs="Times New Roman"/>
          <w:sz w:val="32"/>
          <w:szCs w:val="32"/>
        </w:rPr>
        <w:t>H</w:t>
      </w:r>
      <w:r w:rsidR="001212DB" w:rsidRPr="002358E0">
        <w:rPr>
          <w:rFonts w:ascii="Times New Roman" w:hAnsi="Times New Roman" w:cs="Times New Roman"/>
          <w:sz w:val="32"/>
          <w:szCs w:val="32"/>
        </w:rPr>
        <w:t>esapla</w:t>
      </w:r>
      <w:r w:rsidR="00121D8C" w:rsidRPr="002358E0">
        <w:rPr>
          <w:rFonts w:ascii="Times New Roman" w:hAnsi="Times New Roman" w:cs="Times New Roman"/>
          <w:sz w:val="32"/>
          <w:szCs w:val="32"/>
        </w:rPr>
        <w:t>ma</w:t>
      </w:r>
    </w:p>
    <w:p w:rsidR="00C7726B" w:rsidRPr="002358E0" w:rsidRDefault="00C7726B" w:rsidP="00D4301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Proje yazımında faydalanılabilecek siteler:</w:t>
      </w:r>
    </w:p>
    <w:p w:rsidR="002358E0" w:rsidRDefault="009D4377" w:rsidP="002358E0">
      <w:hyperlink r:id="rId29" w:history="1">
        <w:r w:rsidR="002358E0" w:rsidRPr="00840B65">
          <w:rPr>
            <w:rStyle w:val="Kpr"/>
          </w:rPr>
          <w:t>http://bursa.meb.gov.tr/enerjiyonetimi/home.php?page=index</w:t>
        </w:r>
      </w:hyperlink>
    </w:p>
    <w:p w:rsidR="002358E0" w:rsidRDefault="009D4377" w:rsidP="002358E0">
      <w:hyperlink r:id="rId30" w:history="1">
        <w:r w:rsidR="002358E0" w:rsidRPr="00FD51C8">
          <w:rPr>
            <w:rStyle w:val="Kpr"/>
          </w:rPr>
          <w:t>https://www.enver.org.tr/enerji-verimliligi</w:t>
        </w:r>
      </w:hyperlink>
    </w:p>
    <w:p w:rsidR="002358E0" w:rsidRDefault="009D4377" w:rsidP="002358E0">
      <w:hyperlink r:id="rId31" w:history="1">
        <w:r w:rsidR="002358E0" w:rsidRPr="00840B65">
          <w:rPr>
            <w:rStyle w:val="Kpr"/>
          </w:rPr>
          <w:t>https://enerji.gov.tr/enerji-verimliligi</w:t>
        </w:r>
      </w:hyperlink>
    </w:p>
    <w:p w:rsidR="002358E0" w:rsidRDefault="009D4377" w:rsidP="002358E0">
      <w:hyperlink r:id="rId32" w:history="1">
        <w:r w:rsidR="002358E0" w:rsidRPr="00840B65">
          <w:rPr>
            <w:rStyle w:val="Kpr"/>
          </w:rPr>
          <w:t>https://sifiratik.gov.tr/</w:t>
        </w:r>
      </w:hyperlink>
    </w:p>
    <w:p w:rsidR="002358E0" w:rsidRDefault="009D4377" w:rsidP="002358E0">
      <w:hyperlink r:id="rId33" w:history="1">
        <w:r w:rsidR="002358E0" w:rsidRPr="00840B65">
          <w:rPr>
            <w:rStyle w:val="Kpr"/>
          </w:rPr>
          <w:t>https://aklinlaverimliyasa.com/</w:t>
        </w:r>
      </w:hyperlink>
    </w:p>
    <w:p w:rsidR="002358E0" w:rsidRDefault="009D4377" w:rsidP="002358E0">
      <w:hyperlink r:id="rId34" w:history="1">
        <w:r w:rsidR="002358E0" w:rsidRPr="00840B65">
          <w:rPr>
            <w:rStyle w:val="Kpr"/>
          </w:rPr>
          <w:t>https://csb.gov.tr/</w:t>
        </w:r>
      </w:hyperlink>
    </w:p>
    <w:p w:rsidR="002358E0" w:rsidRDefault="002358E0" w:rsidP="002358E0">
      <w:pPr>
        <w:pStyle w:val="PMetin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Sıfır Atık Uygulama Rehberi; </w:t>
      </w:r>
      <w:hyperlink r:id="rId35" w:history="1">
        <w:r>
          <w:rPr>
            <w:rStyle w:val="Kpr"/>
            <w:rFonts w:asciiTheme="minorHAnsi" w:hAnsiTheme="minorHAnsi" w:cstheme="minorHAnsi"/>
            <w:sz w:val="22"/>
          </w:rPr>
          <w:t>https://www.mfa.gov.tr/site_media/html/sifir-atik/ek-4.pdf</w:t>
        </w:r>
      </w:hyperlink>
    </w:p>
    <w:p w:rsidR="006503B6" w:rsidRPr="002358E0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358E0" w:rsidRPr="002358E0" w:rsidRDefault="002358E0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Pr="002358E0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Pr="002358E0" w:rsidRDefault="006503B6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Default="006503B6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43015" w:rsidRPr="002358E0" w:rsidRDefault="00D43015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03B6" w:rsidRPr="002358E0" w:rsidRDefault="006503B6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1292" w:rsidRPr="002358E0" w:rsidRDefault="00960AB4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8E0"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1212DB" w:rsidRPr="002358E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50B98" w:rsidRPr="002358E0">
        <w:rPr>
          <w:rFonts w:ascii="Times New Roman" w:hAnsi="Times New Roman" w:cs="Times New Roman"/>
          <w:b/>
          <w:sz w:val="32"/>
          <w:szCs w:val="32"/>
        </w:rPr>
        <w:t>ENGELSİZ HAYAT</w:t>
      </w:r>
      <w:r w:rsidR="006503B6" w:rsidRPr="002358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03B6" w:rsidRPr="002358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ÖRNEK PROJE KONULARI</w:t>
      </w:r>
    </w:p>
    <w:p w:rsidR="001212DB" w:rsidRPr="002358E0" w:rsidRDefault="00960AB4" w:rsidP="002358E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6</w:t>
      </w:r>
      <w:r w:rsidR="001212DB" w:rsidRPr="002358E0">
        <w:rPr>
          <w:rFonts w:ascii="Times New Roman" w:hAnsi="Times New Roman" w:cs="Times New Roman"/>
          <w:sz w:val="32"/>
          <w:szCs w:val="32"/>
        </w:rPr>
        <w:t>.1.</w:t>
      </w:r>
      <w:r w:rsidR="00850228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>Engelleri Aşmada Enerjinin Yeri ve Önemi</w:t>
      </w:r>
    </w:p>
    <w:p w:rsidR="00D31292" w:rsidRPr="002358E0" w:rsidRDefault="00960AB4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6</w:t>
      </w:r>
      <w:r w:rsidR="00121D8C" w:rsidRPr="002358E0">
        <w:rPr>
          <w:rFonts w:ascii="Times New Roman" w:hAnsi="Times New Roman" w:cs="Times New Roman"/>
          <w:sz w:val="32"/>
          <w:szCs w:val="32"/>
        </w:rPr>
        <w:t>.2.</w:t>
      </w:r>
      <w:r w:rsidR="00850228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2DB" w:rsidRPr="002358E0">
        <w:rPr>
          <w:rFonts w:ascii="Times New Roman" w:hAnsi="Times New Roman" w:cs="Times New Roman"/>
          <w:sz w:val="32"/>
          <w:szCs w:val="32"/>
        </w:rPr>
        <w:t>Engellilerin Hayatını Kolaylaştıran Cihazlar ve Enerji</w:t>
      </w:r>
    </w:p>
    <w:p w:rsidR="00121D8C" w:rsidRPr="002358E0" w:rsidRDefault="00960AB4" w:rsidP="002358E0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358E0">
        <w:rPr>
          <w:rFonts w:ascii="Times New Roman" w:hAnsi="Times New Roman" w:cs="Times New Roman"/>
          <w:sz w:val="32"/>
          <w:szCs w:val="32"/>
        </w:rPr>
        <w:t>6</w:t>
      </w:r>
      <w:r w:rsidR="00121D8C" w:rsidRPr="002358E0">
        <w:rPr>
          <w:rFonts w:ascii="Times New Roman" w:hAnsi="Times New Roman" w:cs="Times New Roman"/>
          <w:sz w:val="32"/>
          <w:szCs w:val="32"/>
        </w:rPr>
        <w:t>.2.1.</w:t>
      </w:r>
      <w:r w:rsidR="00850228"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121D8C" w:rsidRPr="002358E0">
        <w:rPr>
          <w:rFonts w:ascii="Times New Roman" w:hAnsi="Times New Roman" w:cs="Times New Roman"/>
          <w:sz w:val="32"/>
          <w:szCs w:val="32"/>
        </w:rPr>
        <w:t xml:space="preserve">Engellilerin </w:t>
      </w:r>
      <w:r w:rsidR="002402DC" w:rsidRPr="002358E0">
        <w:rPr>
          <w:rFonts w:ascii="Times New Roman" w:hAnsi="Times New Roman" w:cs="Times New Roman"/>
          <w:sz w:val="32"/>
          <w:szCs w:val="32"/>
        </w:rPr>
        <w:t>H</w:t>
      </w:r>
      <w:r w:rsidR="00121D8C" w:rsidRPr="002358E0">
        <w:rPr>
          <w:rFonts w:ascii="Times New Roman" w:hAnsi="Times New Roman" w:cs="Times New Roman"/>
          <w:sz w:val="32"/>
          <w:szCs w:val="32"/>
        </w:rPr>
        <w:t xml:space="preserve">ayatını </w:t>
      </w:r>
      <w:r w:rsidR="002402DC" w:rsidRPr="002358E0">
        <w:rPr>
          <w:rFonts w:ascii="Times New Roman" w:hAnsi="Times New Roman" w:cs="Times New Roman"/>
          <w:sz w:val="32"/>
          <w:szCs w:val="32"/>
        </w:rPr>
        <w:t>K</w:t>
      </w:r>
      <w:r w:rsidR="00121D8C" w:rsidRPr="002358E0">
        <w:rPr>
          <w:rFonts w:ascii="Times New Roman" w:hAnsi="Times New Roman" w:cs="Times New Roman"/>
          <w:sz w:val="32"/>
          <w:szCs w:val="32"/>
        </w:rPr>
        <w:t xml:space="preserve">olaylaştıran </w:t>
      </w:r>
      <w:r w:rsidR="002402DC" w:rsidRPr="002358E0">
        <w:rPr>
          <w:rFonts w:ascii="Times New Roman" w:hAnsi="Times New Roman" w:cs="Times New Roman"/>
          <w:sz w:val="32"/>
          <w:szCs w:val="32"/>
        </w:rPr>
        <w:t>T</w:t>
      </w:r>
      <w:r w:rsidR="00121D8C" w:rsidRPr="002358E0">
        <w:rPr>
          <w:rFonts w:ascii="Times New Roman" w:hAnsi="Times New Roman" w:cs="Times New Roman"/>
          <w:sz w:val="32"/>
          <w:szCs w:val="32"/>
        </w:rPr>
        <w:t>eknolojiler</w:t>
      </w:r>
    </w:p>
    <w:p w:rsidR="00C00307" w:rsidRDefault="00FB2D50" w:rsidP="00C00307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07">
        <w:rPr>
          <w:rStyle w:val="Gl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Elektrikli Engelli Arabaları</w:t>
      </w:r>
      <w:r w:rsidR="00960AB4" w:rsidRPr="00C00307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25091" w:rsidRDefault="00960AB4" w:rsidP="00C00307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07">
        <w:rPr>
          <w:rFonts w:ascii="Times New Roman" w:hAnsi="Times New Roman" w:cs="Times New Roman"/>
          <w:sz w:val="32"/>
          <w:szCs w:val="32"/>
        </w:rPr>
        <w:t xml:space="preserve"> </w:t>
      </w:r>
      <w:r w:rsidR="00125091">
        <w:rPr>
          <w:rFonts w:ascii="Times New Roman" w:hAnsi="Times New Roman" w:cs="Times New Roman"/>
          <w:sz w:val="32"/>
          <w:szCs w:val="32"/>
        </w:rPr>
        <w:t>Akıllı Baston,</w:t>
      </w:r>
    </w:p>
    <w:p w:rsidR="00125091" w:rsidRDefault="00125091" w:rsidP="00C00307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Akıllı Saat,</w:t>
      </w:r>
    </w:p>
    <w:p w:rsidR="00125091" w:rsidRDefault="00125091" w:rsidP="00C00307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Navigasyon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125091" w:rsidRDefault="00125091" w:rsidP="00C00307">
      <w:pPr>
        <w:pStyle w:val="ListeParagraf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Özel Yemek Cihazları,</w:t>
      </w:r>
    </w:p>
    <w:p w:rsidR="00C00307" w:rsidRPr="00125091" w:rsidRDefault="00125091" w:rsidP="00125091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İlaç Kutuları</w:t>
      </w:r>
      <w:r w:rsidR="00960AB4" w:rsidRPr="00125091">
        <w:rPr>
          <w:rFonts w:ascii="Times New Roman" w:hAnsi="Times New Roman" w:cs="Times New Roman"/>
          <w:sz w:val="32"/>
          <w:szCs w:val="32"/>
        </w:rPr>
        <w:t xml:space="preserve"> </w:t>
      </w:r>
      <w:r w:rsidRPr="00C003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vb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r w:rsidR="00960AB4" w:rsidRPr="00125091">
        <w:rPr>
          <w:rFonts w:ascii="Times New Roman" w:hAnsi="Times New Roman" w:cs="Times New Roman"/>
          <w:sz w:val="32"/>
          <w:szCs w:val="32"/>
        </w:rPr>
        <w:t xml:space="preserve">    </w:t>
      </w:r>
      <w:r w:rsidR="00D31292" w:rsidRPr="0012509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F469E6" w:rsidRPr="002358E0" w:rsidRDefault="00D31292" w:rsidP="002358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358E0">
        <w:rPr>
          <w:rFonts w:ascii="Times New Roman" w:hAnsi="Times New Roman" w:cs="Times New Roman"/>
          <w:sz w:val="32"/>
          <w:szCs w:val="32"/>
        </w:rPr>
        <w:t xml:space="preserve"> </w:t>
      </w:r>
      <w:r w:rsidR="00960AB4" w:rsidRPr="002358E0">
        <w:rPr>
          <w:rFonts w:ascii="Times New Roman" w:hAnsi="Times New Roman" w:cs="Times New Roman"/>
          <w:sz w:val="32"/>
          <w:szCs w:val="32"/>
        </w:rPr>
        <w:t>6</w:t>
      </w:r>
      <w:r w:rsidR="00850228" w:rsidRPr="002358E0">
        <w:rPr>
          <w:rFonts w:ascii="Times New Roman" w:hAnsi="Times New Roman" w:cs="Times New Roman"/>
          <w:sz w:val="32"/>
          <w:szCs w:val="32"/>
        </w:rPr>
        <w:t xml:space="preserve">.2.2. 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Engelli </w:t>
      </w:r>
      <w:r w:rsidR="002402DC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>H</w:t>
      </w:r>
      <w:r w:rsidR="001212DB" w:rsidRPr="002358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akları </w:t>
      </w:r>
    </w:p>
    <w:p w:rsidR="00C00307" w:rsidRPr="00C00307" w:rsidRDefault="00FB2D50" w:rsidP="00C00307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Elektrik İndirim Desteği, </w:t>
      </w:r>
    </w:p>
    <w:p w:rsidR="00C00307" w:rsidRPr="00C7726B" w:rsidRDefault="00FB2D50" w:rsidP="00C00307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Engelli Su İndirimi Desteği vb</w:t>
      </w:r>
      <w:r w:rsidR="00C003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C7726B" w:rsidRPr="00C00307" w:rsidRDefault="00C7726B" w:rsidP="00C7726B">
      <w:pPr>
        <w:pStyle w:val="ListeParagraf"/>
        <w:spacing w:line="360" w:lineRule="auto"/>
        <w:ind w:left="795"/>
        <w:jc w:val="both"/>
        <w:rPr>
          <w:rFonts w:ascii="Times New Roman" w:hAnsi="Times New Roman" w:cs="Times New Roman"/>
          <w:sz w:val="32"/>
          <w:szCs w:val="32"/>
        </w:rPr>
      </w:pPr>
    </w:p>
    <w:p w:rsidR="006503B6" w:rsidRPr="00C00307" w:rsidRDefault="006503B6" w:rsidP="00C0030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00307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Proje yazımında faydalanılabilecek siteler:</w:t>
      </w:r>
    </w:p>
    <w:p w:rsidR="002358E0" w:rsidRDefault="009D4377" w:rsidP="002358E0">
      <w:hyperlink r:id="rId36" w:history="1">
        <w:r w:rsidR="002358E0" w:rsidRPr="00840B65">
          <w:rPr>
            <w:rStyle w:val="Kpr"/>
          </w:rPr>
          <w:t>http://bursa.meb.gov.tr/enerjiyonetimi/home.php?page=index</w:t>
        </w:r>
      </w:hyperlink>
    </w:p>
    <w:p w:rsidR="002358E0" w:rsidRDefault="009D4377" w:rsidP="002358E0">
      <w:hyperlink r:id="rId37" w:history="1">
        <w:r w:rsidR="002358E0" w:rsidRPr="00FD51C8">
          <w:rPr>
            <w:rStyle w:val="Kpr"/>
          </w:rPr>
          <w:t>https://www.enver.org.tr/enerji-verimliligi</w:t>
        </w:r>
      </w:hyperlink>
    </w:p>
    <w:p w:rsidR="002358E0" w:rsidRDefault="009D4377" w:rsidP="002358E0">
      <w:hyperlink r:id="rId38" w:history="1">
        <w:r w:rsidR="002358E0" w:rsidRPr="00840B65">
          <w:rPr>
            <w:rStyle w:val="Kpr"/>
          </w:rPr>
          <w:t>https://enerji.gov.tr/enerji-verimliligi</w:t>
        </w:r>
      </w:hyperlink>
    </w:p>
    <w:p w:rsidR="002358E0" w:rsidRDefault="009D4377" w:rsidP="002358E0">
      <w:hyperlink r:id="rId39" w:history="1">
        <w:r w:rsidR="002358E0" w:rsidRPr="00840B65">
          <w:rPr>
            <w:rStyle w:val="Kpr"/>
          </w:rPr>
          <w:t>https://sifiratik.gov.tr/</w:t>
        </w:r>
      </w:hyperlink>
    </w:p>
    <w:p w:rsidR="002358E0" w:rsidRDefault="009D4377" w:rsidP="002358E0">
      <w:hyperlink r:id="rId40" w:history="1">
        <w:r w:rsidR="002358E0" w:rsidRPr="00840B65">
          <w:rPr>
            <w:rStyle w:val="Kpr"/>
          </w:rPr>
          <w:t>https://aklinlaverimliyasa.com/</w:t>
        </w:r>
      </w:hyperlink>
    </w:p>
    <w:p w:rsidR="002358E0" w:rsidRDefault="009D4377" w:rsidP="002358E0">
      <w:hyperlink r:id="rId41" w:history="1">
        <w:r w:rsidR="002358E0" w:rsidRPr="00840B65">
          <w:rPr>
            <w:rStyle w:val="Kpr"/>
          </w:rPr>
          <w:t>https://csb.gov.tr/</w:t>
        </w:r>
      </w:hyperlink>
    </w:p>
    <w:p w:rsidR="002358E0" w:rsidRDefault="002358E0" w:rsidP="002358E0">
      <w:pPr>
        <w:pStyle w:val="PMetin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Sıfır Atık Uygulama Rehberi; </w:t>
      </w:r>
      <w:hyperlink r:id="rId42" w:history="1">
        <w:r>
          <w:rPr>
            <w:rStyle w:val="Kpr"/>
            <w:rFonts w:asciiTheme="minorHAnsi" w:hAnsiTheme="minorHAnsi" w:cstheme="minorHAnsi"/>
            <w:sz w:val="22"/>
          </w:rPr>
          <w:t>https://www.mfa.gov.tr/site_media/html/sifir-atik/ek-4.pdf</w:t>
        </w:r>
      </w:hyperlink>
    </w:p>
    <w:p w:rsidR="002358E0" w:rsidRDefault="002358E0" w:rsidP="002358E0"/>
    <w:p w:rsidR="002358E0" w:rsidRPr="002358E0" w:rsidRDefault="002358E0" w:rsidP="002358E0">
      <w:pPr>
        <w:pStyle w:val="PMetin"/>
        <w:spacing w:line="360" w:lineRule="auto"/>
        <w:ind w:firstLine="0"/>
        <w:rPr>
          <w:rFonts w:ascii="Times New Roman" w:hAnsi="Times New Roman"/>
          <w:sz w:val="32"/>
          <w:szCs w:val="32"/>
        </w:rPr>
      </w:pPr>
    </w:p>
    <w:sectPr w:rsidR="002358E0" w:rsidRPr="002358E0" w:rsidSect="006503B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DD" w:rsidRDefault="009001DD" w:rsidP="007B5FB6">
      <w:pPr>
        <w:spacing w:after="0" w:line="240" w:lineRule="auto"/>
      </w:pPr>
      <w:r>
        <w:separator/>
      </w:r>
    </w:p>
  </w:endnote>
  <w:endnote w:type="continuationSeparator" w:id="0">
    <w:p w:rsidR="009001DD" w:rsidRDefault="009001DD" w:rsidP="007B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E0" w:rsidRDefault="002358E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654479"/>
      <w:docPartObj>
        <w:docPartGallery w:val="Page Numbers (Bottom of Page)"/>
        <w:docPartUnique/>
      </w:docPartObj>
    </w:sdtPr>
    <w:sdtContent>
      <w:p w:rsidR="002358E0" w:rsidRDefault="009D4377">
        <w:pPr>
          <w:pStyle w:val="Altbilgi"/>
          <w:jc w:val="right"/>
        </w:pPr>
        <w:fldSimple w:instr="PAGE   \* MERGEFORMAT">
          <w:r w:rsidR="00961392">
            <w:rPr>
              <w:noProof/>
            </w:rPr>
            <w:t>12</w:t>
          </w:r>
        </w:fldSimple>
      </w:p>
    </w:sdtContent>
  </w:sdt>
  <w:p w:rsidR="002358E0" w:rsidRDefault="002358E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E0" w:rsidRDefault="002358E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DD" w:rsidRDefault="009001DD" w:rsidP="007B5FB6">
      <w:pPr>
        <w:spacing w:after="0" w:line="240" w:lineRule="auto"/>
      </w:pPr>
      <w:r>
        <w:separator/>
      </w:r>
    </w:p>
  </w:footnote>
  <w:footnote w:type="continuationSeparator" w:id="0">
    <w:p w:rsidR="009001DD" w:rsidRDefault="009001DD" w:rsidP="007B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E0" w:rsidRDefault="009D43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42251" o:spid="_x0000_s2063" type="#_x0000_t75" style="position:absolute;margin-left:0;margin-top:0;width:450.2pt;height:450.2pt;z-index:-251657216;mso-position-horizontal:center;mso-position-horizontal-relative:margin;mso-position-vertical:center;mso-position-vertical-relative:margin" o:allowincell="f">
          <v:imagedata r:id="rId1" o:title="il enerj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210996"/>
      <w:docPartObj>
        <w:docPartGallery w:val="Watermarks"/>
        <w:docPartUnique/>
      </w:docPartObj>
    </w:sdtPr>
    <w:sdtContent>
      <w:p w:rsidR="002358E0" w:rsidRDefault="009D4377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7942252" o:spid="_x0000_s2064" type="#_x0000_t75" style="position:absolute;margin-left:0;margin-top:0;width:450.2pt;height:450.2pt;z-index:-251656192;mso-position-horizontal:center;mso-position-horizontal-relative:margin;mso-position-vertical:center;mso-position-vertical-relative:margin" o:allowincell="f">
              <v:imagedata r:id="rId1" o:title="il enerj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E0" w:rsidRDefault="009D43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42250" o:spid="_x0000_s2062" type="#_x0000_t75" style="position:absolute;margin-left:0;margin-top:0;width:450.2pt;height:450.2pt;z-index:-251658240;mso-position-horizontal:center;mso-position-horizontal-relative:margin;mso-position-vertical:center;mso-position-vertical-relative:margin" o:allowincell="f">
          <v:imagedata r:id="rId1" o:title="il enerj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5B6"/>
    <w:multiLevelType w:val="hybridMultilevel"/>
    <w:tmpl w:val="1602CE56"/>
    <w:lvl w:ilvl="0" w:tplc="A504070E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3F90EF6"/>
    <w:multiLevelType w:val="multilevel"/>
    <w:tmpl w:val="3DE26532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">
    <w:nsid w:val="0DAE0756"/>
    <w:multiLevelType w:val="hybridMultilevel"/>
    <w:tmpl w:val="5ABC7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F4D69"/>
    <w:multiLevelType w:val="hybridMultilevel"/>
    <w:tmpl w:val="431CD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564E"/>
    <w:multiLevelType w:val="multilevel"/>
    <w:tmpl w:val="CAE2DE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1BB94E2F"/>
    <w:multiLevelType w:val="hybridMultilevel"/>
    <w:tmpl w:val="726C152E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40A33"/>
    <w:multiLevelType w:val="hybridMultilevel"/>
    <w:tmpl w:val="083C541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91B41"/>
    <w:multiLevelType w:val="hybridMultilevel"/>
    <w:tmpl w:val="C81449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63587"/>
    <w:multiLevelType w:val="hybridMultilevel"/>
    <w:tmpl w:val="68641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67783"/>
    <w:multiLevelType w:val="hybridMultilevel"/>
    <w:tmpl w:val="F9443F5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206D"/>
    <w:multiLevelType w:val="hybridMultilevel"/>
    <w:tmpl w:val="16ECC518"/>
    <w:lvl w:ilvl="0" w:tplc="773499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E141D"/>
    <w:multiLevelType w:val="hybridMultilevel"/>
    <w:tmpl w:val="414C6006"/>
    <w:lvl w:ilvl="0" w:tplc="3F32E760">
      <w:start w:val="1"/>
      <w:numFmt w:val="decimal"/>
      <w:lvlText w:val="%1.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6A77DD"/>
    <w:multiLevelType w:val="hybridMultilevel"/>
    <w:tmpl w:val="02B2E0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E0368"/>
    <w:multiLevelType w:val="multilevel"/>
    <w:tmpl w:val="D2A82B0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14">
    <w:nsid w:val="34F83B3A"/>
    <w:multiLevelType w:val="hybridMultilevel"/>
    <w:tmpl w:val="E0A0F6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A0EFF"/>
    <w:multiLevelType w:val="hybridMultilevel"/>
    <w:tmpl w:val="F842AA88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7062AAF"/>
    <w:multiLevelType w:val="hybridMultilevel"/>
    <w:tmpl w:val="09D81EAA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42DD0"/>
    <w:multiLevelType w:val="hybridMultilevel"/>
    <w:tmpl w:val="99141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972C9"/>
    <w:multiLevelType w:val="multilevel"/>
    <w:tmpl w:val="9F9A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A80601"/>
    <w:multiLevelType w:val="multilevel"/>
    <w:tmpl w:val="A02AFF9C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1290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0">
    <w:nsid w:val="3BD5101E"/>
    <w:multiLevelType w:val="hybridMultilevel"/>
    <w:tmpl w:val="E4B0F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F78BA"/>
    <w:multiLevelType w:val="hybridMultilevel"/>
    <w:tmpl w:val="7382C218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84145C"/>
    <w:multiLevelType w:val="hybridMultilevel"/>
    <w:tmpl w:val="6FBAB670"/>
    <w:lvl w:ilvl="0" w:tplc="041F000F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23">
    <w:nsid w:val="5AAE1EAB"/>
    <w:multiLevelType w:val="hybridMultilevel"/>
    <w:tmpl w:val="3856CA8E"/>
    <w:lvl w:ilvl="0" w:tplc="3A123E6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5C091050"/>
    <w:multiLevelType w:val="hybridMultilevel"/>
    <w:tmpl w:val="EC5AC72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EAF1AD6"/>
    <w:multiLevelType w:val="multilevel"/>
    <w:tmpl w:val="387095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6"/>
      <w:numFmt w:val="decimal"/>
      <w:isLgl/>
      <w:lvlText w:val="%1.%2."/>
      <w:lvlJc w:val="left"/>
      <w:pPr>
        <w:ind w:left="1740" w:hanging="12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45" w:hanging="127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950" w:hanging="127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22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6">
    <w:nsid w:val="61967DDD"/>
    <w:multiLevelType w:val="multilevel"/>
    <w:tmpl w:val="181A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4CA560D"/>
    <w:multiLevelType w:val="hybridMultilevel"/>
    <w:tmpl w:val="4F085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10D6"/>
    <w:multiLevelType w:val="hybridMultilevel"/>
    <w:tmpl w:val="46A0D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71482"/>
    <w:multiLevelType w:val="hybridMultilevel"/>
    <w:tmpl w:val="9F6C7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A0524"/>
    <w:multiLevelType w:val="hybridMultilevel"/>
    <w:tmpl w:val="047A3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A2778"/>
    <w:multiLevelType w:val="hybridMultilevel"/>
    <w:tmpl w:val="16F2C148"/>
    <w:lvl w:ilvl="0" w:tplc="2A4278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A744C"/>
    <w:multiLevelType w:val="hybridMultilevel"/>
    <w:tmpl w:val="EBB2C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C636D"/>
    <w:multiLevelType w:val="hybridMultilevel"/>
    <w:tmpl w:val="AB66F6BA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73C70"/>
    <w:multiLevelType w:val="hybridMultilevel"/>
    <w:tmpl w:val="5FDE5CA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8936704"/>
    <w:multiLevelType w:val="hybridMultilevel"/>
    <w:tmpl w:val="8724EA74"/>
    <w:lvl w:ilvl="0" w:tplc="90E0480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113BB"/>
    <w:multiLevelType w:val="hybridMultilevel"/>
    <w:tmpl w:val="E3A4B0F4"/>
    <w:lvl w:ilvl="0" w:tplc="2E42E4E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4"/>
  </w:num>
  <w:num w:numId="6">
    <w:abstractNumId w:val="34"/>
  </w:num>
  <w:num w:numId="7">
    <w:abstractNumId w:val="36"/>
  </w:num>
  <w:num w:numId="8">
    <w:abstractNumId w:val="22"/>
  </w:num>
  <w:num w:numId="9">
    <w:abstractNumId w:val="11"/>
  </w:num>
  <w:num w:numId="10">
    <w:abstractNumId w:val="21"/>
  </w:num>
  <w:num w:numId="11">
    <w:abstractNumId w:val="23"/>
  </w:num>
  <w:num w:numId="12">
    <w:abstractNumId w:val="32"/>
  </w:num>
  <w:num w:numId="13">
    <w:abstractNumId w:val="7"/>
  </w:num>
  <w:num w:numId="14">
    <w:abstractNumId w:val="20"/>
  </w:num>
  <w:num w:numId="15">
    <w:abstractNumId w:val="27"/>
  </w:num>
  <w:num w:numId="16">
    <w:abstractNumId w:val="0"/>
  </w:num>
  <w:num w:numId="17">
    <w:abstractNumId w:val="35"/>
  </w:num>
  <w:num w:numId="18">
    <w:abstractNumId w:val="5"/>
  </w:num>
  <w:num w:numId="19">
    <w:abstractNumId w:val="33"/>
  </w:num>
  <w:num w:numId="20">
    <w:abstractNumId w:val="16"/>
  </w:num>
  <w:num w:numId="21">
    <w:abstractNumId w:val="18"/>
  </w:num>
  <w:num w:numId="22">
    <w:abstractNumId w:val="1"/>
  </w:num>
  <w:num w:numId="23">
    <w:abstractNumId w:val="12"/>
  </w:num>
  <w:num w:numId="24">
    <w:abstractNumId w:val="13"/>
  </w:num>
  <w:num w:numId="25">
    <w:abstractNumId w:val="10"/>
  </w:num>
  <w:num w:numId="26">
    <w:abstractNumId w:val="31"/>
  </w:num>
  <w:num w:numId="27">
    <w:abstractNumId w:val="9"/>
  </w:num>
  <w:num w:numId="28">
    <w:abstractNumId w:val="30"/>
  </w:num>
  <w:num w:numId="29">
    <w:abstractNumId w:val="25"/>
  </w:num>
  <w:num w:numId="30">
    <w:abstractNumId w:val="3"/>
  </w:num>
  <w:num w:numId="31">
    <w:abstractNumId w:val="8"/>
  </w:num>
  <w:num w:numId="32">
    <w:abstractNumId w:val="2"/>
  </w:num>
  <w:num w:numId="33">
    <w:abstractNumId w:val="14"/>
  </w:num>
  <w:num w:numId="34">
    <w:abstractNumId w:val="29"/>
  </w:num>
  <w:num w:numId="35">
    <w:abstractNumId w:val="28"/>
  </w:num>
  <w:num w:numId="36">
    <w:abstractNumId w:val="15"/>
  </w:num>
  <w:num w:numId="37">
    <w:abstractNumId w:val="1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265D"/>
    <w:rsid w:val="00001DC1"/>
    <w:rsid w:val="0000737D"/>
    <w:rsid w:val="00013625"/>
    <w:rsid w:val="0001396F"/>
    <w:rsid w:val="00014D23"/>
    <w:rsid w:val="00032671"/>
    <w:rsid w:val="0005280E"/>
    <w:rsid w:val="0005553F"/>
    <w:rsid w:val="00055DB6"/>
    <w:rsid w:val="00056569"/>
    <w:rsid w:val="0006265D"/>
    <w:rsid w:val="00093B5D"/>
    <w:rsid w:val="00095E9E"/>
    <w:rsid w:val="00096CEE"/>
    <w:rsid w:val="00096D73"/>
    <w:rsid w:val="000B3070"/>
    <w:rsid w:val="000D4DD9"/>
    <w:rsid w:val="000E1B94"/>
    <w:rsid w:val="000E4840"/>
    <w:rsid w:val="000F3226"/>
    <w:rsid w:val="00103255"/>
    <w:rsid w:val="00110431"/>
    <w:rsid w:val="001212DB"/>
    <w:rsid w:val="00121D8C"/>
    <w:rsid w:val="00123A83"/>
    <w:rsid w:val="00125091"/>
    <w:rsid w:val="00142761"/>
    <w:rsid w:val="00145C41"/>
    <w:rsid w:val="0014794D"/>
    <w:rsid w:val="00155135"/>
    <w:rsid w:val="00162F13"/>
    <w:rsid w:val="001634C3"/>
    <w:rsid w:val="0016653E"/>
    <w:rsid w:val="00171F1F"/>
    <w:rsid w:val="0017702A"/>
    <w:rsid w:val="00177F0F"/>
    <w:rsid w:val="00194B0C"/>
    <w:rsid w:val="001A3045"/>
    <w:rsid w:val="001A5590"/>
    <w:rsid w:val="001C5E0D"/>
    <w:rsid w:val="001E1313"/>
    <w:rsid w:val="001E1722"/>
    <w:rsid w:val="001E44FB"/>
    <w:rsid w:val="001E4E1C"/>
    <w:rsid w:val="001E50E1"/>
    <w:rsid w:val="001F41A4"/>
    <w:rsid w:val="001F4DE2"/>
    <w:rsid w:val="002025F3"/>
    <w:rsid w:val="00205030"/>
    <w:rsid w:val="002053E0"/>
    <w:rsid w:val="0022204E"/>
    <w:rsid w:val="00233FCD"/>
    <w:rsid w:val="002358E0"/>
    <w:rsid w:val="002402DC"/>
    <w:rsid w:val="002518B9"/>
    <w:rsid w:val="00263017"/>
    <w:rsid w:val="002642EF"/>
    <w:rsid w:val="00280971"/>
    <w:rsid w:val="00281B3B"/>
    <w:rsid w:val="002919B3"/>
    <w:rsid w:val="00297743"/>
    <w:rsid w:val="00297847"/>
    <w:rsid w:val="002A4843"/>
    <w:rsid w:val="002B03E8"/>
    <w:rsid w:val="002B73E3"/>
    <w:rsid w:val="002C5AC8"/>
    <w:rsid w:val="002C6422"/>
    <w:rsid w:val="002C75B4"/>
    <w:rsid w:val="002C7625"/>
    <w:rsid w:val="002F0511"/>
    <w:rsid w:val="002F3C82"/>
    <w:rsid w:val="002F3D0D"/>
    <w:rsid w:val="003046E5"/>
    <w:rsid w:val="00306AD6"/>
    <w:rsid w:val="0031729A"/>
    <w:rsid w:val="00332C83"/>
    <w:rsid w:val="003401E2"/>
    <w:rsid w:val="003419F7"/>
    <w:rsid w:val="00342EE8"/>
    <w:rsid w:val="003535E9"/>
    <w:rsid w:val="00354692"/>
    <w:rsid w:val="00363897"/>
    <w:rsid w:val="003648F6"/>
    <w:rsid w:val="00365884"/>
    <w:rsid w:val="0036721C"/>
    <w:rsid w:val="00380419"/>
    <w:rsid w:val="00382FB9"/>
    <w:rsid w:val="00387906"/>
    <w:rsid w:val="00391049"/>
    <w:rsid w:val="003A25F4"/>
    <w:rsid w:val="003B1465"/>
    <w:rsid w:val="003B43A9"/>
    <w:rsid w:val="003B481C"/>
    <w:rsid w:val="003C0BDE"/>
    <w:rsid w:val="003C46AE"/>
    <w:rsid w:val="003F05CA"/>
    <w:rsid w:val="003F7DAE"/>
    <w:rsid w:val="00401C45"/>
    <w:rsid w:val="00417E6D"/>
    <w:rsid w:val="00421F3F"/>
    <w:rsid w:val="004331E5"/>
    <w:rsid w:val="00445F88"/>
    <w:rsid w:val="00447E73"/>
    <w:rsid w:val="00450EF4"/>
    <w:rsid w:val="00453151"/>
    <w:rsid w:val="00454DD7"/>
    <w:rsid w:val="00476EEF"/>
    <w:rsid w:val="00481642"/>
    <w:rsid w:val="004B26AE"/>
    <w:rsid w:val="004B7F30"/>
    <w:rsid w:val="004C050E"/>
    <w:rsid w:val="004C181D"/>
    <w:rsid w:val="004D5C38"/>
    <w:rsid w:val="004D5FA9"/>
    <w:rsid w:val="004E05E5"/>
    <w:rsid w:val="004F006F"/>
    <w:rsid w:val="004F0397"/>
    <w:rsid w:val="00503EBE"/>
    <w:rsid w:val="00515F16"/>
    <w:rsid w:val="0053421F"/>
    <w:rsid w:val="005372DC"/>
    <w:rsid w:val="00552B11"/>
    <w:rsid w:val="0056068C"/>
    <w:rsid w:val="0056131D"/>
    <w:rsid w:val="00566571"/>
    <w:rsid w:val="0058638E"/>
    <w:rsid w:val="00596964"/>
    <w:rsid w:val="005C1D11"/>
    <w:rsid w:val="005C406F"/>
    <w:rsid w:val="005D3A31"/>
    <w:rsid w:val="005D5CCD"/>
    <w:rsid w:val="005E7A41"/>
    <w:rsid w:val="005F33F7"/>
    <w:rsid w:val="005F6117"/>
    <w:rsid w:val="00604984"/>
    <w:rsid w:val="00606D6B"/>
    <w:rsid w:val="00612E9A"/>
    <w:rsid w:val="00617F14"/>
    <w:rsid w:val="006278E5"/>
    <w:rsid w:val="00630D9A"/>
    <w:rsid w:val="00632998"/>
    <w:rsid w:val="00636885"/>
    <w:rsid w:val="0063750F"/>
    <w:rsid w:val="006460D9"/>
    <w:rsid w:val="006503B6"/>
    <w:rsid w:val="0065153D"/>
    <w:rsid w:val="00656B41"/>
    <w:rsid w:val="00664DB8"/>
    <w:rsid w:val="0067433A"/>
    <w:rsid w:val="00677862"/>
    <w:rsid w:val="00677E98"/>
    <w:rsid w:val="006A164D"/>
    <w:rsid w:val="006A31CB"/>
    <w:rsid w:val="006A3AF7"/>
    <w:rsid w:val="006A45B1"/>
    <w:rsid w:val="006A5EB4"/>
    <w:rsid w:val="006C120A"/>
    <w:rsid w:val="006C3CA8"/>
    <w:rsid w:val="006C3DD9"/>
    <w:rsid w:val="006C7EBC"/>
    <w:rsid w:val="006D48C4"/>
    <w:rsid w:val="006D4BCE"/>
    <w:rsid w:val="006E0F8F"/>
    <w:rsid w:val="006F13E1"/>
    <w:rsid w:val="006F1DA0"/>
    <w:rsid w:val="006F470E"/>
    <w:rsid w:val="006F5C52"/>
    <w:rsid w:val="006F643A"/>
    <w:rsid w:val="006F6955"/>
    <w:rsid w:val="00726762"/>
    <w:rsid w:val="007325D2"/>
    <w:rsid w:val="007351C6"/>
    <w:rsid w:val="00742497"/>
    <w:rsid w:val="0075008F"/>
    <w:rsid w:val="0075142B"/>
    <w:rsid w:val="00751536"/>
    <w:rsid w:val="00770CBF"/>
    <w:rsid w:val="007720BF"/>
    <w:rsid w:val="00776954"/>
    <w:rsid w:val="00776D04"/>
    <w:rsid w:val="00783A2C"/>
    <w:rsid w:val="007857B1"/>
    <w:rsid w:val="00790FE1"/>
    <w:rsid w:val="007923F9"/>
    <w:rsid w:val="007A77E3"/>
    <w:rsid w:val="007B13D0"/>
    <w:rsid w:val="007B37A6"/>
    <w:rsid w:val="007B3A6B"/>
    <w:rsid w:val="007B5FB6"/>
    <w:rsid w:val="007C15B4"/>
    <w:rsid w:val="007D3077"/>
    <w:rsid w:val="007D76DC"/>
    <w:rsid w:val="007E5641"/>
    <w:rsid w:val="007E6A81"/>
    <w:rsid w:val="00816DDA"/>
    <w:rsid w:val="00820287"/>
    <w:rsid w:val="00830A68"/>
    <w:rsid w:val="0083580B"/>
    <w:rsid w:val="008365D1"/>
    <w:rsid w:val="00844712"/>
    <w:rsid w:val="00850228"/>
    <w:rsid w:val="00850B98"/>
    <w:rsid w:val="00862DF1"/>
    <w:rsid w:val="00864061"/>
    <w:rsid w:val="0087306A"/>
    <w:rsid w:val="00875CAC"/>
    <w:rsid w:val="00876C9B"/>
    <w:rsid w:val="00880308"/>
    <w:rsid w:val="00884340"/>
    <w:rsid w:val="0088438E"/>
    <w:rsid w:val="00890E10"/>
    <w:rsid w:val="008A6BA7"/>
    <w:rsid w:val="008A73E1"/>
    <w:rsid w:val="008B288E"/>
    <w:rsid w:val="008C49D8"/>
    <w:rsid w:val="008D0D9C"/>
    <w:rsid w:val="008D28DD"/>
    <w:rsid w:val="008D3610"/>
    <w:rsid w:val="008F1924"/>
    <w:rsid w:val="009001DD"/>
    <w:rsid w:val="009107D5"/>
    <w:rsid w:val="009140A5"/>
    <w:rsid w:val="0091643D"/>
    <w:rsid w:val="00922924"/>
    <w:rsid w:val="00927CB3"/>
    <w:rsid w:val="00935182"/>
    <w:rsid w:val="009415F1"/>
    <w:rsid w:val="009524C6"/>
    <w:rsid w:val="00960042"/>
    <w:rsid w:val="00960AB4"/>
    <w:rsid w:val="00961392"/>
    <w:rsid w:val="00974217"/>
    <w:rsid w:val="0097640D"/>
    <w:rsid w:val="00987063"/>
    <w:rsid w:val="009944FC"/>
    <w:rsid w:val="0099571C"/>
    <w:rsid w:val="009A2BC5"/>
    <w:rsid w:val="009B4DF6"/>
    <w:rsid w:val="009C4C26"/>
    <w:rsid w:val="009D0F5C"/>
    <w:rsid w:val="009D4377"/>
    <w:rsid w:val="009E38F1"/>
    <w:rsid w:val="009E4533"/>
    <w:rsid w:val="009F278B"/>
    <w:rsid w:val="009F28E9"/>
    <w:rsid w:val="009F4819"/>
    <w:rsid w:val="009F4BDA"/>
    <w:rsid w:val="009F6A28"/>
    <w:rsid w:val="00A005CC"/>
    <w:rsid w:val="00A136BA"/>
    <w:rsid w:val="00A14C97"/>
    <w:rsid w:val="00A251A8"/>
    <w:rsid w:val="00A40CD1"/>
    <w:rsid w:val="00A4795D"/>
    <w:rsid w:val="00A60B9B"/>
    <w:rsid w:val="00A661CA"/>
    <w:rsid w:val="00A740AE"/>
    <w:rsid w:val="00A76B2F"/>
    <w:rsid w:val="00A77F41"/>
    <w:rsid w:val="00A806DE"/>
    <w:rsid w:val="00AA3BDA"/>
    <w:rsid w:val="00AB046B"/>
    <w:rsid w:val="00AB2136"/>
    <w:rsid w:val="00AC6850"/>
    <w:rsid w:val="00AD0462"/>
    <w:rsid w:val="00AF14C4"/>
    <w:rsid w:val="00AF4B98"/>
    <w:rsid w:val="00AF62AD"/>
    <w:rsid w:val="00B07423"/>
    <w:rsid w:val="00B2526F"/>
    <w:rsid w:val="00B30FDC"/>
    <w:rsid w:val="00B3255D"/>
    <w:rsid w:val="00B35DFF"/>
    <w:rsid w:val="00B363A0"/>
    <w:rsid w:val="00B37008"/>
    <w:rsid w:val="00B45A12"/>
    <w:rsid w:val="00B50162"/>
    <w:rsid w:val="00B5127A"/>
    <w:rsid w:val="00B64B19"/>
    <w:rsid w:val="00B6606A"/>
    <w:rsid w:val="00B9520D"/>
    <w:rsid w:val="00B9797F"/>
    <w:rsid w:val="00BB21FE"/>
    <w:rsid w:val="00BC5E5B"/>
    <w:rsid w:val="00BE0F61"/>
    <w:rsid w:val="00BF313B"/>
    <w:rsid w:val="00C00307"/>
    <w:rsid w:val="00C22DEC"/>
    <w:rsid w:val="00C3007C"/>
    <w:rsid w:val="00C45343"/>
    <w:rsid w:val="00C548EC"/>
    <w:rsid w:val="00C6281A"/>
    <w:rsid w:val="00C63C77"/>
    <w:rsid w:val="00C671F7"/>
    <w:rsid w:val="00C72A04"/>
    <w:rsid w:val="00C7726B"/>
    <w:rsid w:val="00C900B7"/>
    <w:rsid w:val="00C9276E"/>
    <w:rsid w:val="00C93120"/>
    <w:rsid w:val="00C97EAB"/>
    <w:rsid w:val="00CA0742"/>
    <w:rsid w:val="00CB19DA"/>
    <w:rsid w:val="00CC2F4A"/>
    <w:rsid w:val="00CC4507"/>
    <w:rsid w:val="00CC6744"/>
    <w:rsid w:val="00CD0356"/>
    <w:rsid w:val="00CD4CC7"/>
    <w:rsid w:val="00CE5207"/>
    <w:rsid w:val="00CF1351"/>
    <w:rsid w:val="00CF4C8C"/>
    <w:rsid w:val="00D17058"/>
    <w:rsid w:val="00D240BA"/>
    <w:rsid w:val="00D31292"/>
    <w:rsid w:val="00D333A2"/>
    <w:rsid w:val="00D43015"/>
    <w:rsid w:val="00D46FC9"/>
    <w:rsid w:val="00D60B04"/>
    <w:rsid w:val="00D6239B"/>
    <w:rsid w:val="00D635F7"/>
    <w:rsid w:val="00D64573"/>
    <w:rsid w:val="00D66409"/>
    <w:rsid w:val="00D80558"/>
    <w:rsid w:val="00D87CB1"/>
    <w:rsid w:val="00DB7D55"/>
    <w:rsid w:val="00DC32E6"/>
    <w:rsid w:val="00DC6058"/>
    <w:rsid w:val="00DD2C02"/>
    <w:rsid w:val="00DD64B6"/>
    <w:rsid w:val="00DD746E"/>
    <w:rsid w:val="00DE023B"/>
    <w:rsid w:val="00DE423A"/>
    <w:rsid w:val="00E15A6D"/>
    <w:rsid w:val="00E269CF"/>
    <w:rsid w:val="00E360C6"/>
    <w:rsid w:val="00E378C1"/>
    <w:rsid w:val="00E46381"/>
    <w:rsid w:val="00E50E94"/>
    <w:rsid w:val="00E62493"/>
    <w:rsid w:val="00E659C1"/>
    <w:rsid w:val="00E709B6"/>
    <w:rsid w:val="00E70D8A"/>
    <w:rsid w:val="00E728FE"/>
    <w:rsid w:val="00E75777"/>
    <w:rsid w:val="00E75D99"/>
    <w:rsid w:val="00E8043D"/>
    <w:rsid w:val="00E93521"/>
    <w:rsid w:val="00EA19D6"/>
    <w:rsid w:val="00EB1F6B"/>
    <w:rsid w:val="00EC25BA"/>
    <w:rsid w:val="00EC551E"/>
    <w:rsid w:val="00ED140C"/>
    <w:rsid w:val="00ED5577"/>
    <w:rsid w:val="00ED6A08"/>
    <w:rsid w:val="00ED7E5D"/>
    <w:rsid w:val="00EE5762"/>
    <w:rsid w:val="00EF5A94"/>
    <w:rsid w:val="00F2415E"/>
    <w:rsid w:val="00F250D2"/>
    <w:rsid w:val="00F32BD8"/>
    <w:rsid w:val="00F32FBB"/>
    <w:rsid w:val="00F44FD1"/>
    <w:rsid w:val="00F469E6"/>
    <w:rsid w:val="00F476E1"/>
    <w:rsid w:val="00F50C4B"/>
    <w:rsid w:val="00F52832"/>
    <w:rsid w:val="00F6180C"/>
    <w:rsid w:val="00F67376"/>
    <w:rsid w:val="00F7160D"/>
    <w:rsid w:val="00F73D75"/>
    <w:rsid w:val="00F82992"/>
    <w:rsid w:val="00F86A8F"/>
    <w:rsid w:val="00F874EA"/>
    <w:rsid w:val="00F87AC0"/>
    <w:rsid w:val="00F928E2"/>
    <w:rsid w:val="00F9761E"/>
    <w:rsid w:val="00FB2D50"/>
    <w:rsid w:val="00FC5941"/>
    <w:rsid w:val="00FD4818"/>
    <w:rsid w:val="00FE7000"/>
    <w:rsid w:val="00FF37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3D"/>
  </w:style>
  <w:style w:type="paragraph" w:styleId="Balk1">
    <w:name w:val="heading 1"/>
    <w:basedOn w:val="Normal"/>
    <w:next w:val="Normal"/>
    <w:link w:val="Balk1Char"/>
    <w:uiPriority w:val="9"/>
    <w:qFormat/>
    <w:rsid w:val="0006265D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Theme="majorEastAsia" w:hAnsi="Arial" w:cstheme="majorBidi"/>
      <w:b/>
      <w:bCs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6265D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265D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6265D"/>
    <w:pPr>
      <w:keepNext/>
      <w:keepLines/>
      <w:numPr>
        <w:ilvl w:val="3"/>
        <w:numId w:val="1"/>
      </w:numPr>
      <w:spacing w:before="40" w:after="0" w:line="276" w:lineRule="auto"/>
      <w:ind w:left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265D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06265D"/>
    <w:pPr>
      <w:numPr>
        <w:ilvl w:val="5"/>
        <w:numId w:val="1"/>
      </w:numPr>
      <w:tabs>
        <w:tab w:val="num" w:pos="432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265D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265D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265D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6265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6265D"/>
    <w:rPr>
      <w:rFonts w:ascii="Arial" w:eastAsiaTheme="majorEastAsia" w:hAnsi="Arial" w:cstheme="majorBidi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626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2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62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26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rsid w:val="0006265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26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26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26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Metin">
    <w:name w:val="ÇÖP Metin"/>
    <w:basedOn w:val="Normal"/>
    <w:qFormat/>
    <w:rsid w:val="0006265D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paragraph" w:customStyle="1" w:styleId="SERMET">
    <w:name w:val="SER MET"/>
    <w:link w:val="SERMETChar"/>
    <w:rsid w:val="0006265D"/>
    <w:pPr>
      <w:spacing w:after="200" w:line="240" w:lineRule="auto"/>
      <w:ind w:firstLine="567"/>
      <w:jc w:val="both"/>
    </w:pPr>
    <w:rPr>
      <w:rFonts w:ascii="Times New Roman" w:eastAsia="MS Mincho" w:hAnsi="Times New Roman" w:cs="Times New Roman"/>
      <w:sz w:val="23"/>
      <w:szCs w:val="23"/>
      <w:lang w:eastAsia="tr-TR"/>
    </w:rPr>
  </w:style>
  <w:style w:type="character" w:customStyle="1" w:styleId="SERMETChar">
    <w:name w:val="SER MET Char"/>
    <w:link w:val="SERMET"/>
    <w:rsid w:val="0006265D"/>
    <w:rPr>
      <w:rFonts w:ascii="Times New Roman" w:eastAsia="MS Mincho" w:hAnsi="Times New Roman" w:cs="Times New Roman"/>
      <w:sz w:val="23"/>
      <w:szCs w:val="23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06265D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06265D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06265D"/>
    <w:rPr>
      <w:color w:val="0563C1" w:themeColor="hyperlink"/>
      <w:u w:val="single"/>
    </w:rPr>
  </w:style>
  <w:style w:type="paragraph" w:customStyle="1" w:styleId="PBalk2">
    <w:name w:val="ÇÖP Başlık 2"/>
    <w:basedOn w:val="Normal"/>
    <w:link w:val="PBalk2Char"/>
    <w:qFormat/>
    <w:rsid w:val="00726762"/>
    <w:pPr>
      <w:spacing w:after="120" w:line="240" w:lineRule="auto"/>
    </w:pPr>
    <w:rPr>
      <w:rFonts w:ascii="Arial" w:eastAsia="Times New Roman" w:hAnsi="Arial" w:cs="Times New Roman"/>
      <w:b/>
      <w:sz w:val="24"/>
      <w:szCs w:val="24"/>
      <w:lang w:eastAsia="tr-TR"/>
    </w:rPr>
  </w:style>
  <w:style w:type="character" w:customStyle="1" w:styleId="PBalk2Char">
    <w:name w:val="ÇÖP Başlık 2 Char"/>
    <w:basedOn w:val="VarsaylanParagrafYazTipi"/>
    <w:link w:val="PBalk2"/>
    <w:rsid w:val="00726762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FB6"/>
  </w:style>
  <w:style w:type="paragraph" w:styleId="Altbilgi">
    <w:name w:val="footer"/>
    <w:basedOn w:val="Normal"/>
    <w:link w:val="AltbilgiChar"/>
    <w:uiPriority w:val="99"/>
    <w:unhideWhenUsed/>
    <w:rsid w:val="007B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FB6"/>
  </w:style>
  <w:style w:type="paragraph" w:styleId="ListeParagraf">
    <w:name w:val="List Paragraph"/>
    <w:basedOn w:val="Normal"/>
    <w:uiPriority w:val="34"/>
    <w:qFormat/>
    <w:rsid w:val="00171F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7E6D"/>
    <w:rPr>
      <w:b/>
      <w:bCs/>
    </w:rPr>
  </w:style>
  <w:style w:type="character" w:customStyle="1" w:styleId="zn-fontweight">
    <w:name w:val="zn-fontweight"/>
    <w:basedOn w:val="VarsaylanParagrafYazTipi"/>
    <w:rsid w:val="001212DB"/>
  </w:style>
  <w:style w:type="character" w:styleId="zlenenKpr">
    <w:name w:val="FollowedHyperlink"/>
    <w:basedOn w:val="VarsaylanParagrafYazTipi"/>
    <w:uiPriority w:val="99"/>
    <w:semiHidden/>
    <w:unhideWhenUsed/>
    <w:rsid w:val="004C050E"/>
    <w:rPr>
      <w:color w:val="954F72" w:themeColor="followedHyperlink"/>
      <w:u w:val="single"/>
    </w:rPr>
  </w:style>
  <w:style w:type="character" w:customStyle="1" w:styleId="ff3">
    <w:name w:val="ff3"/>
    <w:basedOn w:val="VarsaylanParagrafYazTipi"/>
    <w:rsid w:val="009E4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265D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Theme="majorEastAsia" w:hAnsi="Arial" w:cstheme="majorBidi"/>
      <w:b/>
      <w:bCs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6265D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265D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6265D"/>
    <w:pPr>
      <w:keepNext/>
      <w:keepLines/>
      <w:numPr>
        <w:ilvl w:val="3"/>
        <w:numId w:val="1"/>
      </w:numPr>
      <w:spacing w:before="40" w:after="0" w:line="276" w:lineRule="auto"/>
      <w:ind w:left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265D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06265D"/>
    <w:pPr>
      <w:numPr>
        <w:ilvl w:val="5"/>
        <w:numId w:val="1"/>
      </w:numPr>
      <w:tabs>
        <w:tab w:val="num" w:pos="4320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265D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265D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265D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2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6265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6265D"/>
    <w:rPr>
      <w:rFonts w:ascii="Arial" w:eastAsiaTheme="majorEastAsia" w:hAnsi="Arial" w:cstheme="majorBidi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626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2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626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26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rsid w:val="0006265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26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26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26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Metin">
    <w:name w:val="ÇÖP Metin"/>
    <w:basedOn w:val="Normal"/>
    <w:qFormat/>
    <w:rsid w:val="0006265D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paragraph" w:customStyle="1" w:styleId="SERMET">
    <w:name w:val="SER MET"/>
    <w:link w:val="SERMETChar"/>
    <w:rsid w:val="0006265D"/>
    <w:pPr>
      <w:spacing w:after="200" w:line="240" w:lineRule="auto"/>
      <w:ind w:firstLine="567"/>
      <w:jc w:val="both"/>
    </w:pPr>
    <w:rPr>
      <w:rFonts w:ascii="Times New Roman" w:eastAsia="MS Mincho" w:hAnsi="Times New Roman" w:cs="Times New Roman"/>
      <w:sz w:val="23"/>
      <w:szCs w:val="23"/>
      <w:lang w:eastAsia="tr-TR"/>
    </w:rPr>
  </w:style>
  <w:style w:type="character" w:customStyle="1" w:styleId="SERMETChar">
    <w:name w:val="SER MET Char"/>
    <w:link w:val="SERMET"/>
    <w:rsid w:val="0006265D"/>
    <w:rPr>
      <w:rFonts w:ascii="Times New Roman" w:eastAsia="MS Mincho" w:hAnsi="Times New Roman" w:cs="Times New Roman"/>
      <w:sz w:val="23"/>
      <w:szCs w:val="23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06265D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06265D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06265D"/>
    <w:rPr>
      <w:color w:val="0563C1" w:themeColor="hyperlink"/>
      <w:u w:val="single"/>
    </w:rPr>
  </w:style>
  <w:style w:type="paragraph" w:customStyle="1" w:styleId="PBalk2">
    <w:name w:val="ÇÖP Başlık 2"/>
    <w:basedOn w:val="Normal"/>
    <w:link w:val="PBalk2Char"/>
    <w:qFormat/>
    <w:rsid w:val="00726762"/>
    <w:pPr>
      <w:spacing w:after="120" w:line="240" w:lineRule="auto"/>
    </w:pPr>
    <w:rPr>
      <w:rFonts w:ascii="Arial" w:eastAsia="Times New Roman" w:hAnsi="Arial" w:cs="Times New Roman"/>
      <w:b/>
      <w:sz w:val="24"/>
      <w:szCs w:val="24"/>
      <w:lang w:eastAsia="tr-TR"/>
    </w:rPr>
  </w:style>
  <w:style w:type="character" w:customStyle="1" w:styleId="PBalk2Char">
    <w:name w:val="ÇÖP Başlık 2 Char"/>
    <w:basedOn w:val="VarsaylanParagrafYazTipi"/>
    <w:link w:val="PBalk2"/>
    <w:rsid w:val="00726762"/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5FB6"/>
  </w:style>
  <w:style w:type="paragraph" w:styleId="Altbilgi">
    <w:name w:val="footer"/>
    <w:basedOn w:val="Normal"/>
    <w:link w:val="AltbilgiChar"/>
    <w:uiPriority w:val="99"/>
    <w:unhideWhenUsed/>
    <w:rsid w:val="007B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5FB6"/>
  </w:style>
  <w:style w:type="paragraph" w:styleId="ListeParagraf">
    <w:name w:val="List Paragraph"/>
    <w:basedOn w:val="Normal"/>
    <w:uiPriority w:val="34"/>
    <w:qFormat/>
    <w:rsid w:val="00171F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7E6D"/>
    <w:rPr>
      <w:b/>
      <w:bCs/>
    </w:rPr>
  </w:style>
  <w:style w:type="character" w:customStyle="1" w:styleId="zn-fontweight">
    <w:name w:val="zn-fontweight"/>
    <w:basedOn w:val="VarsaylanParagrafYazTipi"/>
    <w:rsid w:val="001212DB"/>
  </w:style>
  <w:style w:type="character" w:styleId="zlenenKpr">
    <w:name w:val="FollowedHyperlink"/>
    <w:basedOn w:val="VarsaylanParagrafYazTipi"/>
    <w:uiPriority w:val="99"/>
    <w:semiHidden/>
    <w:unhideWhenUsed/>
    <w:rsid w:val="004C050E"/>
    <w:rPr>
      <w:color w:val="954F72" w:themeColor="followedHyperlink"/>
      <w:u w:val="single"/>
    </w:rPr>
  </w:style>
  <w:style w:type="character" w:customStyle="1" w:styleId="ff3">
    <w:name w:val="ff3"/>
    <w:basedOn w:val="VarsaylanParagrafYazTipi"/>
    <w:rsid w:val="009E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b.gov.tr/" TargetMode="External"/><Relationship Id="rId18" Type="http://schemas.openxmlformats.org/officeDocument/2006/relationships/hyperlink" Target="https://sifiratik.gov.tr/" TargetMode="External"/><Relationship Id="rId26" Type="http://schemas.openxmlformats.org/officeDocument/2006/relationships/hyperlink" Target="https://aklinlaverimliyasa.com/" TargetMode="External"/><Relationship Id="rId39" Type="http://schemas.openxmlformats.org/officeDocument/2006/relationships/hyperlink" Target="https://sifiratik.gov.t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fa.gov.tr/site_media/html/sifir-atik/ek-4.pdf" TargetMode="External"/><Relationship Id="rId34" Type="http://schemas.openxmlformats.org/officeDocument/2006/relationships/hyperlink" Target="https://csb.gov.tr/" TargetMode="External"/><Relationship Id="rId42" Type="http://schemas.openxmlformats.org/officeDocument/2006/relationships/hyperlink" Target="https://www.mfa.gov.tr/site_media/html/sifir-atik/ek-4.pdf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klinlaverimliyasa.com/" TargetMode="External"/><Relationship Id="rId17" Type="http://schemas.openxmlformats.org/officeDocument/2006/relationships/hyperlink" Target="https://enerji.gov.tr/enerji-verimliligi" TargetMode="External"/><Relationship Id="rId25" Type="http://schemas.openxmlformats.org/officeDocument/2006/relationships/hyperlink" Target="https://sifiratik.gov.tr/" TargetMode="External"/><Relationship Id="rId33" Type="http://schemas.openxmlformats.org/officeDocument/2006/relationships/hyperlink" Target="https://aklinlaverimliyasa.com/" TargetMode="External"/><Relationship Id="rId38" Type="http://schemas.openxmlformats.org/officeDocument/2006/relationships/hyperlink" Target="https://enerji.gov.tr/enerji-verimliligi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nver.org.tr/enerji-verimliligi" TargetMode="External"/><Relationship Id="rId20" Type="http://schemas.openxmlformats.org/officeDocument/2006/relationships/hyperlink" Target="https://csb.gov.tr/" TargetMode="External"/><Relationship Id="rId29" Type="http://schemas.openxmlformats.org/officeDocument/2006/relationships/hyperlink" Target="http://bursa.meb.gov.tr/enerjiyonetimi/home.php?page=index" TargetMode="External"/><Relationship Id="rId41" Type="http://schemas.openxmlformats.org/officeDocument/2006/relationships/hyperlink" Target="https://csb.gov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firatik.gov.tr/" TargetMode="External"/><Relationship Id="rId24" Type="http://schemas.openxmlformats.org/officeDocument/2006/relationships/hyperlink" Target="https://enerji.gov.tr/enerji-verimliligi" TargetMode="External"/><Relationship Id="rId32" Type="http://schemas.openxmlformats.org/officeDocument/2006/relationships/hyperlink" Target="https://sifiratik.gov.tr/" TargetMode="External"/><Relationship Id="rId37" Type="http://schemas.openxmlformats.org/officeDocument/2006/relationships/hyperlink" Target="https://www.enver.org.tr/enerji-verimliligi" TargetMode="External"/><Relationship Id="rId40" Type="http://schemas.openxmlformats.org/officeDocument/2006/relationships/hyperlink" Target="https://aklinlaverimliyasa.com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ursa.meb.gov.tr/enerjiyonetimi/home.php?page=index" TargetMode="External"/><Relationship Id="rId23" Type="http://schemas.openxmlformats.org/officeDocument/2006/relationships/hyperlink" Target="https://www.enver.org.tr/enerji-verimliligi" TargetMode="External"/><Relationship Id="rId28" Type="http://schemas.openxmlformats.org/officeDocument/2006/relationships/hyperlink" Target="https://www.mfa.gov.tr/site_media/html/sifir-atik/ek-4.pdf" TargetMode="External"/><Relationship Id="rId36" Type="http://schemas.openxmlformats.org/officeDocument/2006/relationships/hyperlink" Target="http://bursa.meb.gov.tr/enerjiyonetimi/home.php?page=inde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nerji.gov.tr/enerji-verimliligi" TargetMode="External"/><Relationship Id="rId19" Type="http://schemas.openxmlformats.org/officeDocument/2006/relationships/hyperlink" Target="https://aklinlaverimliyasa.com/" TargetMode="External"/><Relationship Id="rId31" Type="http://schemas.openxmlformats.org/officeDocument/2006/relationships/hyperlink" Target="https://enerji.gov.tr/enerji-verimliligi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enver.org.tr/enerji-verimliligi" TargetMode="External"/><Relationship Id="rId14" Type="http://schemas.openxmlformats.org/officeDocument/2006/relationships/hyperlink" Target="https://www.mfa.gov.tr/site_media/html/sifir-atik/ek-4.pdf" TargetMode="External"/><Relationship Id="rId22" Type="http://schemas.openxmlformats.org/officeDocument/2006/relationships/hyperlink" Target="http://bursa.meb.gov.tr/enerjiyonetimi/home.php?page=index" TargetMode="External"/><Relationship Id="rId27" Type="http://schemas.openxmlformats.org/officeDocument/2006/relationships/hyperlink" Target="https://csb.gov.tr/" TargetMode="External"/><Relationship Id="rId30" Type="http://schemas.openxmlformats.org/officeDocument/2006/relationships/hyperlink" Target="https://www.enver.org.tr/enerji-verimliligi" TargetMode="External"/><Relationship Id="rId35" Type="http://schemas.openxmlformats.org/officeDocument/2006/relationships/hyperlink" Target="https://www.mfa.gov.tr/site_media/html/sifir-atik/ek-4.pd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bursa.meb.gov.tr/enerjiyonetimi/home.php?page=index" TargetMode="External"/><Relationship Id="rId51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4CB6-679F-4651-80EA-27656101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G.K2411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TOROSLU</dc:creator>
  <cp:lastModifiedBy>şafak</cp:lastModifiedBy>
  <cp:revision>7</cp:revision>
  <cp:lastPrinted>2022-10-12T07:47:00Z</cp:lastPrinted>
  <dcterms:created xsi:type="dcterms:W3CDTF">2022-10-12T07:50:00Z</dcterms:created>
  <dcterms:modified xsi:type="dcterms:W3CDTF">2022-11-28T08:27:00Z</dcterms:modified>
</cp:coreProperties>
</file>