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9A6" w:rsidRPr="00EB3846" w:rsidRDefault="007079A6" w:rsidP="00730DCB">
      <w:pPr>
        <w:spacing w:after="120" w:line="240" w:lineRule="auto"/>
        <w:jc w:val="both"/>
        <w:rPr>
          <w:sz w:val="28"/>
          <w:szCs w:val="28"/>
        </w:rPr>
      </w:pPr>
      <w:r w:rsidRPr="00EB3846">
        <w:rPr>
          <w:noProof/>
          <w:sz w:val="28"/>
          <w:szCs w:val="28"/>
          <w:lang w:eastAsia="tr-TR"/>
        </w:rPr>
        <mc:AlternateContent>
          <mc:Choice Requires="wps">
            <w:drawing>
              <wp:anchor distT="0" distB="0" distL="114300" distR="114300" simplePos="0" relativeHeight="251660288" behindDoc="0" locked="0" layoutInCell="1" allowOverlap="1" wp14:anchorId="2A607C8A" wp14:editId="529675ED">
                <wp:simplePos x="0" y="0"/>
                <wp:positionH relativeFrom="column">
                  <wp:posOffset>738505</wp:posOffset>
                </wp:positionH>
                <wp:positionV relativeFrom="paragraph">
                  <wp:posOffset>-405765</wp:posOffset>
                </wp:positionV>
                <wp:extent cx="4514850" cy="381000"/>
                <wp:effectExtent l="0" t="0" r="19050" b="19050"/>
                <wp:wrapNone/>
                <wp:docPr id="3" name="Dikdörtgen 3"/>
                <wp:cNvGraphicFramePr/>
                <a:graphic xmlns:a="http://schemas.openxmlformats.org/drawingml/2006/main">
                  <a:graphicData uri="http://schemas.microsoft.com/office/word/2010/wordprocessingShape">
                    <wps:wsp>
                      <wps:cNvSpPr/>
                      <wps:spPr>
                        <a:xfrm>
                          <a:off x="0" y="0"/>
                          <a:ext cx="4514850" cy="381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4E61" w:rsidRPr="00004E61" w:rsidRDefault="00004E61" w:rsidP="00004E61">
                            <w:pP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7C8A" id="Dikdörtgen 3" o:spid="_x0000_s1026" style="position:absolute;left:0;text-align:left;margin-left:58.15pt;margin-top:-31.95pt;width:355.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" fillcolor="white [3212]" strokecolor="#1f4d78 [1604]" strokeweight="1pt">
                <v:textbox>
                  <w:txbxContent>
                    <w:p w:rsidR="00004E61" w:rsidRPr="00004E61" w:rsidRDefault="00004E61" w:rsidP="00004E61">
                      <w:pPr>
                        <w:rPr>
                          <w:color w:val="000000" w:themeColor="text1"/>
                          <w:sz w:val="32"/>
                          <w:szCs w:val="32"/>
                        </w:rPr>
                      </w:pPr>
                    </w:p>
                  </w:txbxContent>
                </v:textbox>
              </v:rect>
            </w:pict>
          </mc:Fallback>
        </mc:AlternateContent>
      </w:r>
    </w:p>
    <w:p w:rsidR="007079A6" w:rsidRPr="00EB3846" w:rsidRDefault="007079A6" w:rsidP="00EB3846">
      <w:pPr>
        <w:spacing w:after="120" w:line="240" w:lineRule="auto"/>
        <w:jc w:val="both"/>
        <w:rPr>
          <w:rFonts w:eastAsia="Calibri"/>
          <w:color w:val="000000"/>
          <w:kern w:val="24"/>
          <w:sz w:val="28"/>
          <w:szCs w:val="28"/>
          <w:lang w:eastAsia="tr-TR"/>
        </w:rPr>
      </w:pPr>
      <w:r w:rsidRPr="00EB3846">
        <w:rPr>
          <w:noProof/>
          <w:sz w:val="28"/>
          <w:szCs w:val="28"/>
          <w:lang w:eastAsia="tr-TR"/>
        </w:rPr>
        <w:drawing>
          <wp:anchor distT="0" distB="0" distL="114300" distR="114300" simplePos="0" relativeHeight="251658240" behindDoc="0" locked="0" layoutInCell="1" allowOverlap="1" wp14:anchorId="0AF0A471" wp14:editId="4CE13660">
            <wp:simplePos x="0" y="0"/>
            <wp:positionH relativeFrom="column">
              <wp:posOffset>-635</wp:posOffset>
            </wp:positionH>
            <wp:positionV relativeFrom="paragraph">
              <wp:posOffset>2501900</wp:posOffset>
            </wp:positionV>
            <wp:extent cx="3528060" cy="5293360"/>
            <wp:effectExtent l="0" t="0" r="0" b="254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5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28060" cy="5293360"/>
                    </a:xfrm>
                    <a:prstGeom prst="rect">
                      <a:avLst/>
                    </a:prstGeom>
                  </pic:spPr>
                </pic:pic>
              </a:graphicData>
            </a:graphic>
            <wp14:sizeRelH relativeFrom="page">
              <wp14:pctWidth>0</wp14:pctWidth>
            </wp14:sizeRelH>
            <wp14:sizeRelV relativeFrom="page">
              <wp14:pctHeight>0</wp14:pctHeight>
            </wp14:sizeRelV>
          </wp:anchor>
        </w:drawing>
      </w:r>
      <w:r w:rsidRPr="00EB3846">
        <w:rPr>
          <w:sz w:val="28"/>
          <w:szCs w:val="28"/>
        </w:rPr>
        <w:t xml:space="preserve">Efe, sabah mahallemizin köpeği Tarçın’ın mamasını vermek için kapıyı açmış ki bir de ne görsün! Kapının önünde beyaz, üstü çizgili bir çorap duruyor. Bu durumu gören babaannesi ise pek önemsememiş. “Gece rüzgâr çıkmıştı, herhalde sürüklenip gelmiştir.” demiş. Ertesi sabah kapıyı açtığında farklı renklerde ama yine tertemiz bir çorapla daha karşılaşmış Efe. Bu iş giderek tuhaf bir hâl almıyor mu sizce de? Bu durum böyle sürüp gitmiş ve Efelerin evinde küçük bir çorap dağı oluşmuş. Renk </w:t>
      </w:r>
      <w:proofErr w:type="spellStart"/>
      <w:r w:rsidRPr="00EB3846">
        <w:rPr>
          <w:sz w:val="28"/>
          <w:szCs w:val="28"/>
        </w:rPr>
        <w:t>renk</w:t>
      </w:r>
      <w:proofErr w:type="spellEnd"/>
      <w:r w:rsidRPr="00EB3846">
        <w:rPr>
          <w:sz w:val="28"/>
          <w:szCs w:val="28"/>
        </w:rPr>
        <w:t xml:space="preserve">, desen </w:t>
      </w:r>
      <w:proofErr w:type="spellStart"/>
      <w:r w:rsidRPr="00EB3846">
        <w:rPr>
          <w:sz w:val="28"/>
          <w:szCs w:val="28"/>
        </w:rPr>
        <w:t>desen</w:t>
      </w:r>
      <w:proofErr w:type="spellEnd"/>
      <w:r w:rsidRPr="00EB3846">
        <w:rPr>
          <w:sz w:val="28"/>
          <w:szCs w:val="28"/>
        </w:rPr>
        <w:t xml:space="preserve"> diğer teki olmayan çoraplar… Ne yapacağını şaşıran Efe, en sonunda bu işin sırrını çözmeye karar vermiş. . . . . . . . . . . . . . . . . . . . . . . . . . . . . . . . . . . . . . . . . . . . . . . . . . . . . . . . . . . . . . . . . . . . . . . . . . . . . . . . . . . . . . . . . . . . . . . . . . . . . . . . . . . . . . . . . . . . . . . . . . . . . . . . . . . . . . . . . . . . . . . . . . . . . . . . . . . . . . . . . . . . . . . . . . . . . . . . . . . . . . . . . . . . . . . . . . . . . . . . . . . . . . . . . . . . . . . . . . . . .</w:t>
      </w:r>
      <w:r w:rsidRPr="00EB3846">
        <w:rPr>
          <w:rFonts w:eastAsia="Calibri"/>
          <w:color w:val="000000"/>
          <w:kern w:val="24"/>
          <w:sz w:val="28"/>
          <w:szCs w:val="28"/>
          <w:lang w:eastAsia="tr-TR"/>
        </w:rPr>
        <w:t xml:space="preserve"> . . . . . . . . .</w:t>
      </w:r>
      <w:r w:rsidR="004A376C">
        <w:rPr>
          <w:rFonts w:eastAsia="Calibri"/>
          <w:color w:val="000000"/>
          <w:kern w:val="24"/>
          <w:sz w:val="28"/>
          <w:szCs w:val="28"/>
          <w:lang w:eastAsia="tr-TR"/>
        </w:rPr>
        <w:t xml:space="preserve"> . . . . . . . . . . . . . . . .</w:t>
      </w:r>
    </w:p>
    <w:p w:rsidR="00260218" w:rsidRDefault="007079A6" w:rsidP="0094051D">
      <w:pPr>
        <w:spacing w:after="120" w:line="240" w:lineRule="auto"/>
        <w:jc w:val="both"/>
        <w:rPr>
          <w:sz w:val="28"/>
          <w:szCs w:val="28"/>
        </w:rPr>
      </w:pPr>
      <w:r w:rsidRPr="00EB3846">
        <w:rPr>
          <w:sz w:val="28"/>
          <w:szCs w:val="28"/>
        </w:rPr>
        <w:t xml:space="preserve">“Bir elin nesi var, iki elin sesi var.” </w:t>
      </w:r>
      <w:r w:rsidR="004A376C">
        <w:rPr>
          <w:sz w:val="28"/>
          <w:szCs w:val="28"/>
        </w:rPr>
        <w:t>d</w:t>
      </w:r>
      <w:r w:rsidRPr="00EB3846">
        <w:rPr>
          <w:sz w:val="28"/>
          <w:szCs w:val="28"/>
        </w:rPr>
        <w:t>iy</w:t>
      </w:r>
      <w:r w:rsidR="004A376C">
        <w:rPr>
          <w:sz w:val="28"/>
          <w:szCs w:val="28"/>
        </w:rPr>
        <w:t>e düşünmüş ve</w:t>
      </w:r>
      <w:r w:rsidR="00260218" w:rsidRPr="00260218">
        <w:t xml:space="preserve"> </w:t>
      </w:r>
      <w:r w:rsidR="00260218" w:rsidRPr="00260218">
        <w:rPr>
          <w:sz w:val="28"/>
          <w:szCs w:val="28"/>
        </w:rPr>
        <w:t>bizi bulmuş. Biz derken ben ve Çınar’dan bahsettiğimi anladınız değil mi? Efe</w:t>
      </w:r>
      <w:r w:rsidR="004A376C">
        <w:rPr>
          <w:sz w:val="28"/>
          <w:szCs w:val="28"/>
        </w:rPr>
        <w:t>,</w:t>
      </w:r>
      <w:r w:rsidR="00260218" w:rsidRPr="00260218">
        <w:rPr>
          <w:sz w:val="28"/>
          <w:szCs w:val="28"/>
        </w:rPr>
        <w:t xml:space="preserve"> biraz heyecan biraz da endişeyle yaşadığı gizemli olayı bize anlattı. Üç kafadar kafa kafaya verip düşündük. Dedektiflik yaparak bu işi çözecektik ama öncelikle ekibimize bir isim vermeliydik. </w:t>
      </w:r>
      <w:proofErr w:type="gramStart"/>
      <w:r w:rsidR="00260218" w:rsidRPr="00260218">
        <w:rPr>
          <w:sz w:val="28"/>
          <w:szCs w:val="28"/>
        </w:rPr>
        <w:t>İsmimiz .</w:t>
      </w:r>
      <w:proofErr w:type="gramEnd"/>
      <w:r w:rsidR="00260218" w:rsidRPr="00260218">
        <w:rPr>
          <w:sz w:val="28"/>
          <w:szCs w:val="28"/>
        </w:rPr>
        <w:t xml:space="preserve"> . . . . . . . . . . . . . . . . . . . . . . . . . </w:t>
      </w:r>
      <w:proofErr w:type="gramStart"/>
      <w:r w:rsidR="00260218" w:rsidRPr="00260218">
        <w:rPr>
          <w:sz w:val="28"/>
          <w:szCs w:val="28"/>
        </w:rPr>
        <w:t>oldu</w:t>
      </w:r>
      <w:proofErr w:type="gramEnd"/>
      <w:r w:rsidR="00260218" w:rsidRPr="00260218">
        <w:rPr>
          <w:sz w:val="28"/>
          <w:szCs w:val="28"/>
        </w:rPr>
        <w:t xml:space="preserve">. Bu ismi seçmemizin sebebi </w:t>
      </w:r>
      <w:proofErr w:type="gramStart"/>
      <w:r w:rsidR="00260218" w:rsidRPr="00260218">
        <w:rPr>
          <w:sz w:val="28"/>
          <w:szCs w:val="28"/>
        </w:rPr>
        <w:t>ise .</w:t>
      </w:r>
      <w:proofErr w:type="gramEnd"/>
      <w:r w:rsidR="00260218" w:rsidRPr="00260218">
        <w:rPr>
          <w:sz w:val="28"/>
          <w:szCs w:val="28"/>
        </w:rPr>
        <w:t xml:space="preserve"> . . . . . . . . . . . . . . . . . . . . . . . . . . . . . . . . . . . . . . . . . . . . . . . . . . . . . . . . . . . . . . . . . . . . . . . . . . . . . . . . . . . . . . . . . . . Hafta sonu heyecanla parkta buluştuk. Detaylı inceleme için evlerimizden büyüteç getirmiştik. Çorapları evirdik çevirdik, dikkatle tekrar tekrar inceledik.</w:t>
      </w:r>
    </w:p>
    <w:p w:rsidR="00260218" w:rsidRDefault="00260218" w:rsidP="0094051D">
      <w:pPr>
        <w:spacing w:after="120" w:line="240" w:lineRule="auto"/>
        <w:jc w:val="both"/>
        <w:rPr>
          <w:sz w:val="28"/>
          <w:szCs w:val="28"/>
        </w:rPr>
      </w:pPr>
    </w:p>
    <w:p w:rsidR="00EB3846" w:rsidRDefault="00260218" w:rsidP="0094051D">
      <w:pPr>
        <w:spacing w:after="120" w:line="240" w:lineRule="auto"/>
        <w:jc w:val="both"/>
        <w:rPr>
          <w:rFonts w:cs="Times New Roman"/>
          <w:sz w:val="28"/>
          <w:szCs w:val="28"/>
        </w:rPr>
      </w:pPr>
      <w:r>
        <w:rPr>
          <w:noProof/>
          <w:sz w:val="28"/>
          <w:szCs w:val="28"/>
          <w:lang w:eastAsia="tr-TR"/>
        </w:rPr>
        <w:lastRenderedPageBreak/>
        <w:t xml:space="preserve"> </w:t>
      </w:r>
      <w:r w:rsidR="00D560F8">
        <w:rPr>
          <w:noProof/>
          <w:sz w:val="28"/>
          <w:szCs w:val="28"/>
          <w:lang w:eastAsia="tr-TR"/>
        </w:rPr>
        <w:drawing>
          <wp:inline distT="0" distB="0" distL="0" distR="0">
            <wp:extent cx="5943600" cy="2743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24.PNG"/>
                    <pic:cNvPicPr/>
                  </pic:nvPicPr>
                  <pic:blipFill rotWithShape="1">
                    <a:blip r:embed="rId5">
                      <a:extLst>
                        <a:ext uri="{28A0092B-C50C-407E-A947-70E740481C1C}">
                          <a14:useLocalDpi xmlns:a14="http://schemas.microsoft.com/office/drawing/2010/main" val="0"/>
                        </a:ext>
                      </a:extLst>
                    </a:blip>
                    <a:srcRect l="2720" t="52487" b="3605"/>
                    <a:stretch/>
                  </pic:blipFill>
                  <pic:spPr bwMode="auto">
                    <a:xfrm>
                      <a:off x="0" y="0"/>
                      <a:ext cx="5943600" cy="2743200"/>
                    </a:xfrm>
                    <a:prstGeom prst="rect">
                      <a:avLst/>
                    </a:prstGeom>
                    <a:ln>
                      <a:noFill/>
                    </a:ln>
                    <a:extLst>
                      <a:ext uri="{53640926-AAD7-44D8-BBD7-CCE9431645EC}">
                        <a14:shadowObscured xmlns:a14="http://schemas.microsoft.com/office/drawing/2010/main"/>
                      </a:ext>
                    </a:extLst>
                  </pic:spPr>
                </pic:pic>
              </a:graphicData>
            </a:graphic>
          </wp:inline>
        </w:drawing>
      </w:r>
      <w:r w:rsidR="00EB3846">
        <w:rPr>
          <w:sz w:val="28"/>
          <w:szCs w:val="28"/>
        </w:rPr>
        <w:t xml:space="preserve"> </w:t>
      </w:r>
      <w:r w:rsidR="00342639" w:rsidRPr="00EB3846">
        <w:rPr>
          <w:sz w:val="28"/>
          <w:szCs w:val="28"/>
        </w:rPr>
        <w:t xml:space="preserve">  </w:t>
      </w:r>
      <w:r w:rsidR="001D2E33" w:rsidRPr="00EB3846">
        <w:rPr>
          <w:sz w:val="28"/>
          <w:szCs w:val="28"/>
        </w:rPr>
        <w:t xml:space="preserve"> </w:t>
      </w:r>
      <w:r w:rsidR="00342639" w:rsidRPr="00EB3846">
        <w:rPr>
          <w:sz w:val="28"/>
          <w:szCs w:val="28"/>
        </w:rPr>
        <w:t xml:space="preserve"> </w:t>
      </w:r>
      <w:r w:rsidR="004B213B" w:rsidRPr="00EB3846">
        <w:rPr>
          <w:sz w:val="28"/>
          <w:szCs w:val="28"/>
        </w:rPr>
        <w:t xml:space="preserve">                                                       </w:t>
      </w:r>
      <w:r w:rsidR="00EB3846">
        <w:rPr>
          <w:sz w:val="28"/>
          <w:szCs w:val="28"/>
        </w:rPr>
        <w:t xml:space="preserve">                           </w:t>
      </w:r>
    </w:p>
    <w:p w:rsidR="00260218" w:rsidRDefault="001D2E33" w:rsidP="00730DCB">
      <w:pPr>
        <w:spacing w:after="120" w:line="240" w:lineRule="auto"/>
        <w:jc w:val="both"/>
        <w:rPr>
          <w:rFonts w:cs="Times New Roman"/>
          <w:sz w:val="28"/>
          <w:szCs w:val="28"/>
        </w:rPr>
      </w:pPr>
      <w:r w:rsidRPr="00EB3846">
        <w:rPr>
          <w:sz w:val="28"/>
          <w:szCs w:val="28"/>
        </w:rPr>
        <w:t xml:space="preserve">. . . . . . . . . . . . . . . . . . . . . . . . . . . . . . . . . . . . . . . . . . . . . . . . . . . . . . . . . . . . . . . . . . . . . . . . . . . . . . . . . . . . . . . . . . . . . . . . . . . . . . . . . . . . . . . . . . . . . . . . . . . . . . . . . . . . . . . . . . . . . . . . . . . . . . . . . . . . . . . . . . . . . . . . . . . . . . . . . . . . . . . . . . . . . . . . . . . . . . . . . . . . . . . . . . . . . </w:t>
      </w:r>
      <w:r w:rsidR="004A376C">
        <w:rPr>
          <w:sz w:val="28"/>
          <w:szCs w:val="28"/>
        </w:rPr>
        <w:t>B</w:t>
      </w:r>
      <w:r w:rsidR="00260218">
        <w:rPr>
          <w:sz w:val="28"/>
          <w:szCs w:val="28"/>
        </w:rPr>
        <w:t xml:space="preserve">ulduklarımız sadece bunlardı. </w:t>
      </w:r>
      <w:r w:rsidR="00EB3846" w:rsidRPr="00EB3846">
        <w:rPr>
          <w:rFonts w:cs="Times New Roman"/>
          <w:sz w:val="28"/>
          <w:szCs w:val="28"/>
        </w:rPr>
        <w:t>Mahallenin yüksek bir kesiminde yer alan çocuk parkından bakınca evlerin çoğu görünüyordu.  Efe, gözlerimi kısarak evleri incelemeye başladı. “Burası çok büyük bir mahalle değil! Genellikle tek veya iki katlı, bahçeli evler</w:t>
      </w:r>
      <w:r w:rsidR="004A376C">
        <w:rPr>
          <w:rFonts w:cs="Times New Roman"/>
          <w:sz w:val="28"/>
          <w:szCs w:val="28"/>
        </w:rPr>
        <w:t>den oluşuyor. Şimdi mevsim</w:t>
      </w:r>
      <w:r w:rsidR="00EB3846" w:rsidRPr="00EB3846">
        <w:rPr>
          <w:rFonts w:cs="Times New Roman"/>
          <w:sz w:val="28"/>
          <w:szCs w:val="28"/>
        </w:rPr>
        <w:t xml:space="preserve"> ilkbahar olduğu için de çoğunlukla çamaşırlar dışarıya asılıyor.” </w:t>
      </w:r>
      <w:r w:rsidR="00C523FE">
        <w:rPr>
          <w:rFonts w:cs="Times New Roman"/>
          <w:sz w:val="28"/>
          <w:szCs w:val="28"/>
        </w:rPr>
        <w:t xml:space="preserve">dedi. </w:t>
      </w:r>
      <w:r w:rsidR="00EB3846" w:rsidRPr="00EB3846">
        <w:rPr>
          <w:rFonts w:cs="Times New Roman"/>
          <w:sz w:val="28"/>
          <w:szCs w:val="28"/>
        </w:rPr>
        <w:t>Bu sözler üzerine Çınar birden “Buldum, buldum!” diye heyecanla atıldı.</w:t>
      </w:r>
      <w:r w:rsidR="00EB3846">
        <w:rPr>
          <w:rFonts w:cs="Times New Roman"/>
          <w:sz w:val="28"/>
          <w:szCs w:val="28"/>
        </w:rPr>
        <w:t xml:space="preserve"> . . . . . . . . . . . . . . . . . . . . . . . . . . . . . . . . . . . . . . . . . . . . . . . . . . . . . . . . . . . . . . . . . . . . . . . . . . . . . . . . . . . . . . . . . . . . . . . . . . . . . . . . . . . . . . . . . . . . . . . . . . . . . . . . . . . . . . . . . . . . . . . . . . . . . . . . . . . . . . . . . . . . . . . . . . . . . . . . . . . . . . . . . . . . . . . . .</w:t>
      </w:r>
      <w:r w:rsidR="00C523FE">
        <w:rPr>
          <w:rFonts w:cs="Times New Roman"/>
          <w:sz w:val="28"/>
          <w:szCs w:val="28"/>
        </w:rPr>
        <w:t xml:space="preserve"> . </w:t>
      </w:r>
      <w:bookmarkStart w:id="0" w:name="_GoBack"/>
      <w:bookmarkEnd w:id="0"/>
    </w:p>
    <w:p w:rsidR="00842EC4" w:rsidRPr="00260218" w:rsidRDefault="00EB3846" w:rsidP="00730DCB">
      <w:pPr>
        <w:spacing w:after="120" w:line="240" w:lineRule="auto"/>
        <w:jc w:val="both"/>
        <w:rPr>
          <w:rFonts w:cs="Times New Roman"/>
          <w:sz w:val="28"/>
          <w:szCs w:val="28"/>
        </w:rPr>
      </w:pPr>
      <w:r w:rsidRPr="00EB3846">
        <w:rPr>
          <w:sz w:val="28"/>
          <w:szCs w:val="28"/>
        </w:rPr>
        <w:t>Bunun üzerine hiç vakit kaybetmeden mahalleye doğru koştuk. Tüm komşularımızı teker teker gezerek çorapların onlara ait olup olmadığını sorduk.</w:t>
      </w:r>
      <w:r>
        <w:rPr>
          <w:sz w:val="28"/>
          <w:szCs w:val="28"/>
        </w:rPr>
        <w:t xml:space="preserve"> </w:t>
      </w:r>
      <w:r w:rsidR="001D2E33" w:rsidRPr="00EB3846">
        <w:rPr>
          <w:sz w:val="28"/>
          <w:szCs w:val="28"/>
        </w:rPr>
        <w:t xml:space="preserve">. . . . . . . . . . . . . . . . . . . . . . . . . . . . . . . . . . . . . . . . . . . . . . . . . . . . . . . . . . . . . . . . . . . . . . . . . . . . . . . . . . . . . . . . . . . . . . . . . . . . . . . . . . . . . . . . . . . . . . . . . . . . . . . . . . . . . . . . . . . . . . . . . . . . . . . . . . . . . . . . . . . . . . . . . . . . . . . . . . . . . . . . . . . . . . . . . . . . . . . . . . . . . . . . . . . . . . . . . . . . . </w:t>
      </w:r>
      <w:r>
        <w:rPr>
          <w:sz w:val="28"/>
          <w:szCs w:val="28"/>
        </w:rPr>
        <w:t xml:space="preserve">. . . . . . . . </w:t>
      </w:r>
    </w:p>
    <w:p w:rsidR="00EB3846" w:rsidRDefault="00EB3846">
      <w:pPr>
        <w:spacing w:after="120" w:line="240" w:lineRule="auto"/>
        <w:jc w:val="both"/>
        <w:rPr>
          <w:sz w:val="28"/>
          <w:szCs w:val="28"/>
        </w:rPr>
      </w:pPr>
      <w:r w:rsidRPr="00EB3846">
        <w:rPr>
          <w:sz w:val="28"/>
          <w:szCs w:val="28"/>
        </w:rPr>
        <w:t>İyi bir ekip işi çıkarmış epey de yorulmuştuk. Ancak çorapların Efelerin eve nasıl geldiğini hâlâ bilmiyorduk. Üstelik elimizde sahipsiz bir çorap kalmıştı. Tek çorapla birlikte yorgun argın evlere dağıldık. Sonradan öğrendik ki o gece Efe çoraplarla ilgili garip rüyalar görmüş, sonra uykusundan uyanıp dışarıya bakmış ki bir de ne görsün?</w:t>
      </w:r>
    </w:p>
    <w:p w:rsidR="00EB3846" w:rsidRPr="00EB3846" w:rsidRDefault="00EB3846">
      <w:pPr>
        <w:spacing w:after="120" w:line="240" w:lineRule="auto"/>
        <w:jc w:val="both"/>
        <w:rPr>
          <w:sz w:val="28"/>
          <w:szCs w:val="28"/>
        </w:rPr>
      </w:pPr>
      <w:r>
        <w:rPr>
          <w:sz w:val="28"/>
          <w:szCs w:val="28"/>
        </w:rPr>
        <w:t xml:space="preserve">. . . . . . . . . . . . . . . . . . . . . . . . . . . . . . . . . . . . . . . . . . . . . . . . . . . . . . . . . . . . . . . . . . . . . . . . . . . . . . . . . . . . . . . . . . . . . . . . . . . . . . . . . . . . . . . . . . . . . . . . . . . . . . . . . . . . . . . . . . . . . . . . . . . . . . . . . . . . . . . . . . . . . . . . . . . . . . . . . . . . . . . . . . . . . . . . . . . . . </w:t>
      </w:r>
      <w:r w:rsidR="00260218">
        <w:rPr>
          <w:sz w:val="28"/>
          <w:szCs w:val="28"/>
        </w:rPr>
        <w:t>. . . . . . . . . . . . . . . .</w:t>
      </w:r>
    </w:p>
    <w:sectPr w:rsidR="00EB3846" w:rsidRPr="00EB3846" w:rsidSect="00730DCB">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3C0"/>
    <w:rsid w:val="000022CA"/>
    <w:rsid w:val="00004E61"/>
    <w:rsid w:val="00012402"/>
    <w:rsid w:val="00047AA5"/>
    <w:rsid w:val="00070559"/>
    <w:rsid w:val="000716B1"/>
    <w:rsid w:val="00093ECF"/>
    <w:rsid w:val="000B2485"/>
    <w:rsid w:val="000C69E6"/>
    <w:rsid w:val="001732A5"/>
    <w:rsid w:val="001D2E33"/>
    <w:rsid w:val="00216D63"/>
    <w:rsid w:val="00225900"/>
    <w:rsid w:val="00260218"/>
    <w:rsid w:val="00340E62"/>
    <w:rsid w:val="00342639"/>
    <w:rsid w:val="003772D6"/>
    <w:rsid w:val="003A4570"/>
    <w:rsid w:val="003F5B28"/>
    <w:rsid w:val="00413CF6"/>
    <w:rsid w:val="004437AD"/>
    <w:rsid w:val="004A376C"/>
    <w:rsid w:val="004A6F1E"/>
    <w:rsid w:val="004B213B"/>
    <w:rsid w:val="004F1719"/>
    <w:rsid w:val="00576C23"/>
    <w:rsid w:val="007079A6"/>
    <w:rsid w:val="00730DCB"/>
    <w:rsid w:val="0074072D"/>
    <w:rsid w:val="008048FC"/>
    <w:rsid w:val="00805F50"/>
    <w:rsid w:val="008246DE"/>
    <w:rsid w:val="00842EC4"/>
    <w:rsid w:val="00862D5B"/>
    <w:rsid w:val="008E3BC4"/>
    <w:rsid w:val="008F29A8"/>
    <w:rsid w:val="009375E4"/>
    <w:rsid w:val="0094051D"/>
    <w:rsid w:val="009516BB"/>
    <w:rsid w:val="009C4C87"/>
    <w:rsid w:val="009D6945"/>
    <w:rsid w:val="00A03C9F"/>
    <w:rsid w:val="00A811D2"/>
    <w:rsid w:val="00B732E3"/>
    <w:rsid w:val="00BA2324"/>
    <w:rsid w:val="00BE31FF"/>
    <w:rsid w:val="00C523FE"/>
    <w:rsid w:val="00C613C0"/>
    <w:rsid w:val="00CC77B6"/>
    <w:rsid w:val="00CD0A32"/>
    <w:rsid w:val="00D07AF4"/>
    <w:rsid w:val="00D560F8"/>
    <w:rsid w:val="00DD109A"/>
    <w:rsid w:val="00E02C71"/>
    <w:rsid w:val="00E064AE"/>
    <w:rsid w:val="00E2468C"/>
    <w:rsid w:val="00E33359"/>
    <w:rsid w:val="00E62DF9"/>
    <w:rsid w:val="00E63526"/>
    <w:rsid w:val="00E657BB"/>
    <w:rsid w:val="00E75434"/>
    <w:rsid w:val="00E9677E"/>
    <w:rsid w:val="00EB3846"/>
    <w:rsid w:val="00EB4216"/>
    <w:rsid w:val="00EE4862"/>
    <w:rsid w:val="00F05E8C"/>
    <w:rsid w:val="00F7462D"/>
    <w:rsid w:val="00F76D0C"/>
    <w:rsid w:val="00F9544A"/>
    <w:rsid w:val="00F9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A3BA43-0B3A-4010-BF51-61BD60F94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4051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252566">
      <w:bodyDiv w:val="1"/>
      <w:marLeft w:val="0"/>
      <w:marRight w:val="0"/>
      <w:marTop w:val="0"/>
      <w:marBottom w:val="0"/>
      <w:divBdr>
        <w:top w:val="none" w:sz="0" w:space="0" w:color="auto"/>
        <w:left w:val="none" w:sz="0" w:space="0" w:color="auto"/>
        <w:bottom w:val="none" w:sz="0" w:space="0" w:color="auto"/>
        <w:right w:val="none" w:sz="0" w:space="0" w:color="auto"/>
      </w:divBdr>
    </w:div>
    <w:div w:id="772629177">
      <w:bodyDiv w:val="1"/>
      <w:marLeft w:val="0"/>
      <w:marRight w:val="0"/>
      <w:marTop w:val="0"/>
      <w:marBottom w:val="0"/>
      <w:divBdr>
        <w:top w:val="none" w:sz="0" w:space="0" w:color="auto"/>
        <w:left w:val="none" w:sz="0" w:space="0" w:color="auto"/>
        <w:bottom w:val="none" w:sz="0" w:space="0" w:color="auto"/>
        <w:right w:val="none" w:sz="0" w:space="0" w:color="auto"/>
      </w:divBdr>
    </w:div>
    <w:div w:id="103546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TotalTime>
  <Pages>2</Pages>
  <Words>682</Words>
  <Characters>3890</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hilal a</dc:creator>
  <cp:keywords/>
  <dc:description/>
  <cp:lastModifiedBy>komisyon</cp:lastModifiedBy>
  <cp:revision>17</cp:revision>
  <dcterms:created xsi:type="dcterms:W3CDTF">2019-10-30T09:24:00Z</dcterms:created>
  <dcterms:modified xsi:type="dcterms:W3CDTF">2019-12-05T21:10:00Z</dcterms:modified>
</cp:coreProperties>
</file>